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46" w:rsidRDefault="00F8221E" w:rsidP="00A2094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2pt;margin-top:5.5pt;width:544.9pt;height:705.05pt;rotation:358;z-index:-251656192">
            <v:imagedata r:id="rId6" o:title="1"/>
          </v:shape>
        </w:pict>
      </w:r>
    </w:p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/>
    <w:p w:rsidR="007C214B" w:rsidRDefault="007C214B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C46C46" w:rsidRDefault="00C46C46" w:rsidP="00A20940">
      <w:pPr>
        <w:rPr>
          <w:b/>
          <w:bCs/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b/>
          <w:bCs/>
          <w:sz w:val="28"/>
          <w:szCs w:val="28"/>
        </w:rPr>
        <w:lastRenderedPageBreak/>
        <w:t>Цель программы</w:t>
      </w:r>
      <w:r w:rsidRPr="00A20940">
        <w:rPr>
          <w:sz w:val="28"/>
          <w:szCs w:val="28"/>
        </w:rPr>
        <w:t>: организовать работу педагогического коллектива школы, направив ее на обеспечение успешного усвоения базового уровня образования учащимися, имеющими низкую учебную мотивацию.</w:t>
      </w:r>
    </w:p>
    <w:p w:rsidR="00A20940" w:rsidRPr="00A20940" w:rsidRDefault="00A20940" w:rsidP="00A20940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20940">
        <w:rPr>
          <w:b/>
          <w:bCs/>
          <w:i/>
          <w:iCs/>
          <w:sz w:val="28"/>
          <w:szCs w:val="28"/>
        </w:rPr>
        <w:t>Информационно-аналитическая деятельность.</w:t>
      </w:r>
    </w:p>
    <w:p w:rsidR="00A20940" w:rsidRPr="00A20940" w:rsidRDefault="00A20940" w:rsidP="00A20940">
      <w:pPr>
        <w:tabs>
          <w:tab w:val="left" w:pos="10348"/>
        </w:tabs>
        <w:ind w:left="567"/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Организационная деятельность:</w:t>
      </w:r>
    </w:p>
    <w:p w:rsidR="00A20940" w:rsidRPr="00A20940" w:rsidRDefault="00A20940" w:rsidP="00A20940">
      <w:pPr>
        <w:ind w:left="420"/>
        <w:rPr>
          <w:i/>
          <w:iCs/>
          <w:sz w:val="28"/>
          <w:szCs w:val="28"/>
        </w:rPr>
      </w:pPr>
    </w:p>
    <w:p w:rsidR="00A20940" w:rsidRPr="00A20940" w:rsidRDefault="00A20940" w:rsidP="00A20940">
      <w:pPr>
        <w:ind w:left="420"/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Задачи:</w:t>
      </w:r>
    </w:p>
    <w:p w:rsidR="00A20940" w:rsidRPr="00A20940" w:rsidRDefault="00A20940" w:rsidP="00A20940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выявить учащихся, составляющих «группу риска» на текущий учебный год;</w:t>
      </w:r>
    </w:p>
    <w:p w:rsidR="00A20940" w:rsidRPr="00A20940" w:rsidRDefault="00A20940" w:rsidP="00A20940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организовать в школе деятельность  для дифференцированного подхода в процессе обучения;</w:t>
      </w:r>
    </w:p>
    <w:p w:rsidR="00A20940" w:rsidRPr="00A20940" w:rsidRDefault="00A20940" w:rsidP="00A20940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создать комфортные условия для работы учащихся, имеющих низкую мотивацию.</w:t>
      </w:r>
    </w:p>
    <w:p w:rsidR="00A20940" w:rsidRPr="00A20940" w:rsidRDefault="00A20940" w:rsidP="00A20940">
      <w:pPr>
        <w:rPr>
          <w:sz w:val="28"/>
          <w:szCs w:val="28"/>
        </w:rPr>
      </w:pPr>
    </w:p>
    <w:tbl>
      <w:tblPr>
        <w:tblW w:w="105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108"/>
        <w:gridCol w:w="2179"/>
        <w:gridCol w:w="1805"/>
        <w:gridCol w:w="1313"/>
        <w:gridCol w:w="1509"/>
      </w:tblGrid>
      <w:tr w:rsidR="00A20940" w:rsidRPr="00A20940" w:rsidTr="003C6580">
        <w:trPr>
          <w:trHeight w:val="545"/>
        </w:trPr>
        <w:tc>
          <w:tcPr>
            <w:tcW w:w="66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№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09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>/</w:t>
            </w:r>
            <w:proofErr w:type="spellStart"/>
            <w:r w:rsidRPr="00A209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7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технологии</w:t>
            </w:r>
          </w:p>
        </w:tc>
        <w:tc>
          <w:tcPr>
            <w:tcW w:w="18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313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сроки</w:t>
            </w:r>
          </w:p>
        </w:tc>
        <w:tc>
          <w:tcPr>
            <w:tcW w:w="150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выход</w:t>
            </w:r>
          </w:p>
        </w:tc>
      </w:tr>
      <w:tr w:rsidR="00A20940" w:rsidRPr="00A20940" w:rsidTr="003C6580">
        <w:trPr>
          <w:trHeight w:val="329"/>
        </w:trPr>
        <w:tc>
          <w:tcPr>
            <w:tcW w:w="66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Формирование банка данных учащихся школы, составляющих группу риска</w:t>
            </w:r>
          </w:p>
        </w:tc>
        <w:tc>
          <w:tcPr>
            <w:tcW w:w="217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Анализ фактической ситуации</w:t>
            </w:r>
          </w:p>
        </w:tc>
        <w:tc>
          <w:tcPr>
            <w:tcW w:w="18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313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Май-август-сентябрь</w:t>
            </w:r>
          </w:p>
        </w:tc>
        <w:tc>
          <w:tcPr>
            <w:tcW w:w="150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</w:p>
        </w:tc>
      </w:tr>
      <w:tr w:rsidR="00A20940" w:rsidRPr="00A20940" w:rsidTr="003C6580">
        <w:trPr>
          <w:trHeight w:val="1937"/>
        </w:trPr>
        <w:tc>
          <w:tcPr>
            <w:tcW w:w="66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Составление списков учащихся, заполнение диагностических карт и педагогических характеристик на учащихся</w:t>
            </w:r>
          </w:p>
        </w:tc>
        <w:tc>
          <w:tcPr>
            <w:tcW w:w="217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Анализ результатов психологических материалов с целью коррекции работы</w:t>
            </w:r>
          </w:p>
        </w:tc>
        <w:tc>
          <w:tcPr>
            <w:tcW w:w="18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Классный руководитель, психолог</w:t>
            </w:r>
          </w:p>
        </w:tc>
        <w:tc>
          <w:tcPr>
            <w:tcW w:w="1313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50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Административное совещание при 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</w:t>
            </w:r>
          </w:p>
        </w:tc>
      </w:tr>
      <w:tr w:rsidR="00A20940" w:rsidRPr="00A20940" w:rsidTr="003C6580">
        <w:trPr>
          <w:trHeight w:val="1110"/>
        </w:trPr>
        <w:tc>
          <w:tcPr>
            <w:tcW w:w="66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Формирование банка данных о семьях учащихся группы риска</w:t>
            </w:r>
          </w:p>
        </w:tc>
        <w:tc>
          <w:tcPr>
            <w:tcW w:w="217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Сбор информации от классных руководителей</w:t>
            </w:r>
          </w:p>
        </w:tc>
        <w:tc>
          <w:tcPr>
            <w:tcW w:w="18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Кл</w:t>
            </w:r>
            <w:proofErr w:type="gramStart"/>
            <w:r w:rsidRPr="00A20940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20940">
              <w:rPr>
                <w:sz w:val="28"/>
                <w:szCs w:val="28"/>
              </w:rPr>
              <w:t>рук-ль</w:t>
            </w:r>
            <w:proofErr w:type="spellEnd"/>
          </w:p>
        </w:tc>
        <w:tc>
          <w:tcPr>
            <w:tcW w:w="1313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50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М/О</w:t>
            </w:r>
          </w:p>
        </w:tc>
      </w:tr>
      <w:tr w:rsidR="00A20940" w:rsidRPr="00A20940" w:rsidTr="003C6580">
        <w:trPr>
          <w:trHeight w:val="1110"/>
        </w:trPr>
        <w:tc>
          <w:tcPr>
            <w:tcW w:w="66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Определение оптимального количества часов школьного компонента по предметам</w:t>
            </w:r>
          </w:p>
        </w:tc>
        <w:tc>
          <w:tcPr>
            <w:tcW w:w="217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*собеседование;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*отбор информац</w:t>
            </w:r>
            <w:proofErr w:type="gramStart"/>
            <w:r w:rsidRPr="00A20940">
              <w:rPr>
                <w:sz w:val="28"/>
                <w:szCs w:val="28"/>
              </w:rPr>
              <w:t>ии и ее</w:t>
            </w:r>
            <w:proofErr w:type="gramEnd"/>
            <w:r w:rsidRPr="00A20940">
              <w:rPr>
                <w:sz w:val="28"/>
                <w:szCs w:val="28"/>
              </w:rPr>
              <w:t xml:space="preserve"> анализ</w:t>
            </w:r>
          </w:p>
        </w:tc>
        <w:tc>
          <w:tcPr>
            <w:tcW w:w="18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 xml:space="preserve">иректора  </w:t>
            </w:r>
          </w:p>
        </w:tc>
        <w:tc>
          <w:tcPr>
            <w:tcW w:w="1313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50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Административное совещание</w:t>
            </w:r>
          </w:p>
        </w:tc>
      </w:tr>
      <w:tr w:rsidR="00A20940" w:rsidRPr="00A20940" w:rsidTr="003C6580">
        <w:trPr>
          <w:trHeight w:val="1937"/>
        </w:trPr>
        <w:tc>
          <w:tcPr>
            <w:tcW w:w="66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Проведение заседаний М/</w:t>
            </w:r>
            <w:proofErr w:type="gramStart"/>
            <w:r w:rsidRPr="00A20940">
              <w:rPr>
                <w:sz w:val="28"/>
                <w:szCs w:val="28"/>
              </w:rPr>
              <w:t>О</w:t>
            </w:r>
            <w:proofErr w:type="gramEnd"/>
            <w:r w:rsidRPr="00A20940">
              <w:rPr>
                <w:sz w:val="28"/>
                <w:szCs w:val="28"/>
              </w:rPr>
              <w:t xml:space="preserve"> совместно </w:t>
            </w:r>
            <w:proofErr w:type="gramStart"/>
            <w:r w:rsidRPr="00A20940">
              <w:rPr>
                <w:sz w:val="28"/>
                <w:szCs w:val="28"/>
              </w:rPr>
              <w:t>с</w:t>
            </w:r>
            <w:proofErr w:type="gramEnd"/>
            <w:r w:rsidRPr="00A20940">
              <w:rPr>
                <w:sz w:val="28"/>
                <w:szCs w:val="28"/>
              </w:rPr>
              <w:t xml:space="preserve"> администрацией школы по вопросу создания успешности обучения учащихся данной категории</w:t>
            </w:r>
          </w:p>
        </w:tc>
        <w:tc>
          <w:tcPr>
            <w:tcW w:w="217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Отбор информации, ее систематизация</w:t>
            </w:r>
          </w:p>
        </w:tc>
        <w:tc>
          <w:tcPr>
            <w:tcW w:w="18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Председатели М/О</w:t>
            </w:r>
          </w:p>
        </w:tc>
        <w:tc>
          <w:tcPr>
            <w:tcW w:w="1313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0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М/О</w:t>
            </w:r>
          </w:p>
        </w:tc>
      </w:tr>
      <w:tr w:rsidR="00A20940" w:rsidRPr="00A20940" w:rsidTr="003C6580">
        <w:trPr>
          <w:trHeight w:val="1372"/>
        </w:trPr>
        <w:tc>
          <w:tcPr>
            <w:tcW w:w="66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Организация совместной деятельности школы и комиссии по делам несовершеннолетних</w:t>
            </w:r>
          </w:p>
        </w:tc>
        <w:tc>
          <w:tcPr>
            <w:tcW w:w="217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Конструирование программы работы</w:t>
            </w:r>
          </w:p>
        </w:tc>
        <w:tc>
          <w:tcPr>
            <w:tcW w:w="18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313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150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Административное совещание</w:t>
            </w:r>
          </w:p>
        </w:tc>
      </w:tr>
      <w:tr w:rsidR="00A20940" w:rsidRPr="00A20940" w:rsidTr="003C6580">
        <w:trPr>
          <w:trHeight w:val="1937"/>
        </w:trPr>
        <w:tc>
          <w:tcPr>
            <w:tcW w:w="66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Организация системы дополнительных занятий, подготовка расписания часов школьного компонента и оформление журналов</w:t>
            </w:r>
          </w:p>
        </w:tc>
        <w:tc>
          <w:tcPr>
            <w:tcW w:w="217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План классного руководителя</w:t>
            </w:r>
          </w:p>
        </w:tc>
        <w:tc>
          <w:tcPr>
            <w:tcW w:w="18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 по воспитательной работе</w:t>
            </w:r>
          </w:p>
        </w:tc>
        <w:tc>
          <w:tcPr>
            <w:tcW w:w="1313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0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Административное совещание при 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</w:t>
            </w:r>
          </w:p>
        </w:tc>
      </w:tr>
      <w:tr w:rsidR="00A20940" w:rsidRPr="00A20940" w:rsidTr="003C6580">
        <w:trPr>
          <w:trHeight w:val="2220"/>
        </w:trPr>
        <w:tc>
          <w:tcPr>
            <w:tcW w:w="66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8</w:t>
            </w:r>
          </w:p>
        </w:tc>
        <w:tc>
          <w:tcPr>
            <w:tcW w:w="31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Организация досуга учащихся в каникулы в рамках системы дополнительного образования</w:t>
            </w:r>
          </w:p>
        </w:tc>
        <w:tc>
          <w:tcPr>
            <w:tcW w:w="217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План классного руководителя</w:t>
            </w:r>
          </w:p>
        </w:tc>
        <w:tc>
          <w:tcPr>
            <w:tcW w:w="18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1313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0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Административное совещание </w:t>
            </w:r>
            <w:proofErr w:type="gramStart"/>
            <w:r w:rsidRPr="00A20940">
              <w:rPr>
                <w:sz w:val="28"/>
                <w:szCs w:val="28"/>
              </w:rPr>
              <w:t>при</w:t>
            </w:r>
            <w:proofErr w:type="gramEnd"/>
            <w:r w:rsidRPr="00A20940">
              <w:rPr>
                <w:sz w:val="28"/>
                <w:szCs w:val="28"/>
              </w:rPr>
              <w:t xml:space="preserve"> зам. директора</w:t>
            </w:r>
          </w:p>
        </w:tc>
      </w:tr>
      <w:tr w:rsidR="00A20940" w:rsidRPr="00A20940" w:rsidTr="003C6580">
        <w:trPr>
          <w:trHeight w:val="1675"/>
        </w:trPr>
        <w:tc>
          <w:tcPr>
            <w:tcW w:w="66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Систематизация работы классных руководителей по </w:t>
            </w:r>
            <w:proofErr w:type="gramStart"/>
            <w:r w:rsidRPr="00A20940">
              <w:rPr>
                <w:sz w:val="28"/>
                <w:szCs w:val="28"/>
              </w:rPr>
              <w:t>контролю за</w:t>
            </w:r>
            <w:proofErr w:type="gramEnd"/>
            <w:r w:rsidRPr="00A20940">
              <w:rPr>
                <w:sz w:val="28"/>
                <w:szCs w:val="28"/>
              </w:rPr>
              <w:t xml:space="preserve"> обучением учащихся, имеющих низкую мотивацию</w:t>
            </w:r>
          </w:p>
        </w:tc>
        <w:tc>
          <w:tcPr>
            <w:tcW w:w="217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Анализ планов работы классных руководителей</w:t>
            </w:r>
          </w:p>
        </w:tc>
        <w:tc>
          <w:tcPr>
            <w:tcW w:w="18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313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 четверть учебного года</w:t>
            </w:r>
          </w:p>
        </w:tc>
        <w:tc>
          <w:tcPr>
            <w:tcW w:w="150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МО классных руководителей</w:t>
            </w:r>
          </w:p>
        </w:tc>
      </w:tr>
    </w:tbl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br w:type="page"/>
      </w:r>
    </w:p>
    <w:p w:rsidR="00A20940" w:rsidRPr="00A20940" w:rsidRDefault="00A20940" w:rsidP="00A20940">
      <w:pPr>
        <w:jc w:val="center"/>
        <w:rPr>
          <w:i/>
          <w:iCs/>
          <w:sz w:val="28"/>
          <w:szCs w:val="28"/>
        </w:rPr>
      </w:pPr>
      <w:r w:rsidRPr="00A20940">
        <w:rPr>
          <w:b/>
          <w:bCs/>
          <w:i/>
          <w:iCs/>
          <w:sz w:val="28"/>
          <w:szCs w:val="28"/>
        </w:rPr>
        <w:lastRenderedPageBreak/>
        <w:t>П. Организационно-исполнительская деятельность</w:t>
      </w:r>
      <w:r w:rsidRPr="00A20940">
        <w:rPr>
          <w:i/>
          <w:iCs/>
          <w:sz w:val="28"/>
          <w:szCs w:val="28"/>
        </w:rPr>
        <w:t>.</w:t>
      </w:r>
    </w:p>
    <w:p w:rsidR="00A20940" w:rsidRPr="00A20940" w:rsidRDefault="00A20940" w:rsidP="00A20940">
      <w:pPr>
        <w:rPr>
          <w:b/>
          <w:bCs/>
          <w:i/>
          <w:iCs/>
          <w:sz w:val="28"/>
          <w:szCs w:val="28"/>
        </w:rPr>
      </w:pPr>
      <w:r w:rsidRPr="00A20940">
        <w:rPr>
          <w:b/>
          <w:bCs/>
          <w:i/>
          <w:iCs/>
          <w:sz w:val="28"/>
          <w:szCs w:val="28"/>
        </w:rPr>
        <w:t>Работа с педагогическими кадрами.</w:t>
      </w:r>
    </w:p>
    <w:p w:rsidR="00A20940" w:rsidRPr="00A20940" w:rsidRDefault="00A20940" w:rsidP="00A20940">
      <w:pPr>
        <w:numPr>
          <w:ilvl w:val="0"/>
          <w:numId w:val="2"/>
        </w:numPr>
        <w:rPr>
          <w:i/>
          <w:iCs/>
          <w:sz w:val="28"/>
          <w:szCs w:val="28"/>
        </w:rPr>
      </w:pPr>
      <w:proofErr w:type="spellStart"/>
      <w:r w:rsidRPr="00A20940">
        <w:rPr>
          <w:i/>
          <w:iCs/>
          <w:sz w:val="28"/>
          <w:szCs w:val="28"/>
        </w:rPr>
        <w:t>оранизация</w:t>
      </w:r>
      <w:proofErr w:type="spellEnd"/>
      <w:r w:rsidRPr="00A20940">
        <w:rPr>
          <w:i/>
          <w:iCs/>
          <w:sz w:val="28"/>
          <w:szCs w:val="28"/>
        </w:rPr>
        <w:t xml:space="preserve"> помощи, обеспечивающей успешность учащимся в учебной деятельности;</w:t>
      </w:r>
    </w:p>
    <w:p w:rsidR="00A20940" w:rsidRPr="00A20940" w:rsidRDefault="00A20940" w:rsidP="00A20940">
      <w:pPr>
        <w:numPr>
          <w:ilvl w:val="0"/>
          <w:numId w:val="2"/>
        </w:numPr>
        <w:rPr>
          <w:i/>
          <w:iCs/>
          <w:sz w:val="28"/>
          <w:szCs w:val="28"/>
        </w:rPr>
      </w:pPr>
      <w:proofErr w:type="gramStart"/>
      <w:r w:rsidRPr="00A20940">
        <w:rPr>
          <w:i/>
          <w:iCs/>
          <w:sz w:val="28"/>
          <w:szCs w:val="28"/>
        </w:rPr>
        <w:t>контроль за</w:t>
      </w:r>
      <w:proofErr w:type="gramEnd"/>
      <w:r w:rsidRPr="00A20940">
        <w:rPr>
          <w:i/>
          <w:iCs/>
          <w:sz w:val="28"/>
          <w:szCs w:val="28"/>
        </w:rPr>
        <w:t xml:space="preserve"> организацией рабочего места учащихся в учебное время;</w:t>
      </w:r>
    </w:p>
    <w:p w:rsidR="00A20940" w:rsidRPr="00A20940" w:rsidRDefault="00A20940" w:rsidP="00A20940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 xml:space="preserve">создание ситуации успеха в учебной деятельности; </w:t>
      </w:r>
    </w:p>
    <w:tbl>
      <w:tblPr>
        <w:tblW w:w="105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2524"/>
        <w:gridCol w:w="2601"/>
        <w:gridCol w:w="1930"/>
        <w:gridCol w:w="1211"/>
        <w:gridCol w:w="1597"/>
      </w:tblGrid>
      <w:tr w:rsidR="00A20940" w:rsidRPr="00A20940" w:rsidTr="003C6580">
        <w:trPr>
          <w:trHeight w:val="700"/>
        </w:trPr>
        <w:tc>
          <w:tcPr>
            <w:tcW w:w="66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№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09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>/</w:t>
            </w:r>
            <w:proofErr w:type="spellStart"/>
            <w:r w:rsidRPr="00A209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01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технологии</w:t>
            </w:r>
          </w:p>
        </w:tc>
        <w:tc>
          <w:tcPr>
            <w:tcW w:w="193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211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сроки</w:t>
            </w:r>
          </w:p>
        </w:tc>
        <w:tc>
          <w:tcPr>
            <w:tcW w:w="159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выход</w:t>
            </w:r>
          </w:p>
        </w:tc>
      </w:tr>
    </w:tbl>
    <w:p w:rsidR="00A20940" w:rsidRPr="00A20940" w:rsidRDefault="00A20940" w:rsidP="00A20940">
      <w:pPr>
        <w:rPr>
          <w:i/>
          <w:iCs/>
          <w:sz w:val="28"/>
          <w:szCs w:val="28"/>
        </w:rPr>
      </w:pPr>
    </w:p>
    <w:tbl>
      <w:tblPr>
        <w:tblW w:w="104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2718"/>
        <w:gridCol w:w="2488"/>
        <w:gridCol w:w="1905"/>
        <w:gridCol w:w="1308"/>
        <w:gridCol w:w="1550"/>
      </w:tblGrid>
      <w:tr w:rsidR="00A20940" w:rsidRPr="00A20940" w:rsidTr="003C6580">
        <w:trPr>
          <w:trHeight w:val="144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Контроль администрации за посещаемостью учащимися уроков, мероприятий и дополнительных занятий в рамках классно-урочной и дополнительной системы образования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Анализ школьной документации, плана работы классных руководителей по данному направлению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Зам. директора по УВР, ВР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0940">
              <w:rPr>
                <w:sz w:val="28"/>
                <w:szCs w:val="28"/>
              </w:rPr>
              <w:t>Административ-ное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 xml:space="preserve"> совещание</w:t>
            </w:r>
          </w:p>
        </w:tc>
      </w:tr>
      <w:tr w:rsidR="00A20940" w:rsidRPr="00A20940" w:rsidTr="003C6580">
        <w:trPr>
          <w:trHeight w:val="144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Индивидуальные беседы с учащимися, классными руководителями и учителями-предметниками по выявлению затруднений,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gramStart"/>
            <w:r w:rsidRPr="00A20940">
              <w:rPr>
                <w:sz w:val="28"/>
                <w:szCs w:val="28"/>
              </w:rPr>
              <w:t>препятствующих</w:t>
            </w:r>
            <w:proofErr w:type="gramEnd"/>
            <w:r w:rsidRPr="00A20940">
              <w:rPr>
                <w:sz w:val="28"/>
                <w:szCs w:val="28"/>
              </w:rPr>
              <w:t xml:space="preserve"> усвоению учебного материала 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*собеседование;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*тематический контроль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По мере необходимости в течение учебного года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Административ-ное</w:t>
            </w:r>
            <w:proofErr w:type="spellEnd"/>
            <w:r w:rsidRPr="00A20940">
              <w:rPr>
                <w:sz w:val="28"/>
                <w:szCs w:val="28"/>
              </w:rPr>
              <w:t xml:space="preserve"> совещание </w:t>
            </w:r>
            <w:proofErr w:type="gramStart"/>
            <w:r w:rsidRPr="00A20940">
              <w:rPr>
                <w:sz w:val="28"/>
                <w:szCs w:val="28"/>
              </w:rPr>
              <w:t>при</w:t>
            </w:r>
            <w:proofErr w:type="gramEnd"/>
            <w:r w:rsidRPr="00A20940">
              <w:rPr>
                <w:sz w:val="28"/>
                <w:szCs w:val="28"/>
              </w:rPr>
              <w:t xml:space="preserve"> зам.  </w:t>
            </w:r>
            <w:proofErr w:type="spellStart"/>
            <w:r w:rsidRPr="00A20940">
              <w:rPr>
                <w:sz w:val="28"/>
                <w:szCs w:val="28"/>
              </w:rPr>
              <w:t>дирек-тора</w:t>
            </w:r>
            <w:proofErr w:type="spellEnd"/>
          </w:p>
        </w:tc>
      </w:tr>
      <w:tr w:rsidR="00A20940" w:rsidRPr="00A20940" w:rsidTr="003C6580">
        <w:trPr>
          <w:trHeight w:val="144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A20940">
              <w:rPr>
                <w:sz w:val="28"/>
                <w:szCs w:val="28"/>
              </w:rPr>
              <w:t>дифференцирован-ного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 xml:space="preserve"> подхода при организации  контроля усвоения знаний учащимися по отдельным темам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Персональный контроль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В </w:t>
            </w:r>
            <w:proofErr w:type="spellStart"/>
            <w:r w:rsidRPr="00A20940">
              <w:rPr>
                <w:sz w:val="28"/>
                <w:szCs w:val="28"/>
              </w:rPr>
              <w:t>теч</w:t>
            </w:r>
            <w:proofErr w:type="spellEnd"/>
            <w:r w:rsidRPr="00A20940">
              <w:rPr>
                <w:sz w:val="28"/>
                <w:szCs w:val="28"/>
              </w:rPr>
              <w:t xml:space="preserve">. </w:t>
            </w:r>
            <w:proofErr w:type="spellStart"/>
            <w:r w:rsidRPr="00A20940">
              <w:rPr>
                <w:sz w:val="28"/>
                <w:szCs w:val="28"/>
              </w:rPr>
              <w:t>уч</w:t>
            </w:r>
            <w:proofErr w:type="spellEnd"/>
            <w:r w:rsidRPr="00A20940">
              <w:rPr>
                <w:sz w:val="28"/>
                <w:szCs w:val="28"/>
              </w:rPr>
              <w:t>. года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0940">
              <w:rPr>
                <w:sz w:val="28"/>
                <w:szCs w:val="28"/>
              </w:rPr>
              <w:t>Педсо-вет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>, МО</w:t>
            </w:r>
          </w:p>
        </w:tc>
      </w:tr>
      <w:tr w:rsidR="00A20940" w:rsidRPr="00A20940" w:rsidTr="003C6580">
        <w:trPr>
          <w:trHeight w:val="144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gramStart"/>
            <w:r w:rsidRPr="00A20940">
              <w:rPr>
                <w:sz w:val="28"/>
                <w:szCs w:val="28"/>
              </w:rPr>
              <w:t>Контроль за</w:t>
            </w:r>
            <w:proofErr w:type="gramEnd"/>
            <w:r w:rsidRPr="00A20940">
              <w:rPr>
                <w:sz w:val="28"/>
                <w:szCs w:val="28"/>
              </w:rPr>
              <w:t xml:space="preserve"> системой работы учителя по ведению рабочих и контрольных </w:t>
            </w:r>
            <w:r w:rsidRPr="00A20940">
              <w:rPr>
                <w:sz w:val="28"/>
                <w:szCs w:val="28"/>
              </w:rPr>
              <w:lastRenderedPageBreak/>
              <w:t>тетрадей, их проверкой и отработкой допущенных ошибок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*анализ тетради индивидуального развития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*собеседование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Председатели МО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В </w:t>
            </w:r>
            <w:proofErr w:type="spellStart"/>
            <w:r w:rsidRPr="00A20940">
              <w:rPr>
                <w:sz w:val="28"/>
                <w:szCs w:val="28"/>
              </w:rPr>
              <w:t>теч</w:t>
            </w:r>
            <w:proofErr w:type="spellEnd"/>
            <w:r w:rsidRPr="00A20940">
              <w:rPr>
                <w:sz w:val="28"/>
                <w:szCs w:val="28"/>
              </w:rPr>
              <w:t xml:space="preserve">. </w:t>
            </w:r>
            <w:proofErr w:type="spellStart"/>
            <w:r w:rsidRPr="00A20940">
              <w:rPr>
                <w:sz w:val="28"/>
                <w:szCs w:val="28"/>
              </w:rPr>
              <w:t>уч</w:t>
            </w:r>
            <w:proofErr w:type="spellEnd"/>
            <w:r w:rsidRPr="00A20940">
              <w:rPr>
                <w:sz w:val="28"/>
                <w:szCs w:val="28"/>
              </w:rPr>
              <w:t>. года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МО</w:t>
            </w:r>
          </w:p>
        </w:tc>
      </w:tr>
      <w:tr w:rsidR="00A20940" w:rsidRPr="00A20940" w:rsidTr="003C6580">
        <w:trPr>
          <w:trHeight w:val="144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Контроль за работой </w:t>
            </w:r>
            <w:proofErr w:type="spellStart"/>
            <w:r w:rsidRPr="00A20940">
              <w:rPr>
                <w:sz w:val="28"/>
                <w:szCs w:val="28"/>
              </w:rPr>
              <w:t>кл</w:t>
            </w:r>
            <w:proofErr w:type="gramStart"/>
            <w:r w:rsidRPr="00A20940">
              <w:rPr>
                <w:sz w:val="28"/>
                <w:szCs w:val="28"/>
              </w:rPr>
              <w:t>.р</w:t>
            </w:r>
            <w:proofErr w:type="gramEnd"/>
            <w:r w:rsidRPr="00A20940">
              <w:rPr>
                <w:sz w:val="28"/>
                <w:szCs w:val="28"/>
              </w:rPr>
              <w:t>ук</w:t>
            </w:r>
            <w:proofErr w:type="spellEnd"/>
            <w:r w:rsidRPr="00A20940">
              <w:rPr>
                <w:sz w:val="28"/>
                <w:szCs w:val="28"/>
              </w:rPr>
              <w:t xml:space="preserve">. и </w:t>
            </w:r>
            <w:proofErr w:type="spellStart"/>
            <w:r w:rsidRPr="00A20940">
              <w:rPr>
                <w:sz w:val="28"/>
                <w:szCs w:val="28"/>
              </w:rPr>
              <w:t>учителей-предмет</w:t>
            </w:r>
            <w:proofErr w:type="spellEnd"/>
            <w:r w:rsidRPr="00A20940">
              <w:rPr>
                <w:sz w:val="28"/>
                <w:szCs w:val="28"/>
              </w:rPr>
              <w:t>-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ников</w:t>
            </w:r>
            <w:proofErr w:type="spellEnd"/>
            <w:r w:rsidRPr="00A20940">
              <w:rPr>
                <w:sz w:val="28"/>
                <w:szCs w:val="28"/>
              </w:rPr>
              <w:t xml:space="preserve"> с дневниками учащихся по вопросу своевременного доведения до сведения родителей результатов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обучения учащихся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*собеседование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*персональный контроль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МО</w:t>
            </w:r>
          </w:p>
        </w:tc>
      </w:tr>
      <w:tr w:rsidR="00A20940" w:rsidRPr="00A20940" w:rsidTr="003C6580">
        <w:trPr>
          <w:trHeight w:val="2202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6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Организация малых педсоветов с целью выявления проблем неуспеваемости учащихся «группы риска» и </w:t>
            </w:r>
            <w:proofErr w:type="spellStart"/>
            <w:r w:rsidRPr="00A20940">
              <w:rPr>
                <w:sz w:val="28"/>
                <w:szCs w:val="28"/>
              </w:rPr>
              <w:t>определе</w:t>
            </w:r>
            <w:proofErr w:type="spellEnd"/>
            <w:r w:rsidRPr="00A20940">
              <w:rPr>
                <w:sz w:val="28"/>
                <w:szCs w:val="28"/>
              </w:rPr>
              <w:t>-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ния</w:t>
            </w:r>
            <w:proofErr w:type="spellEnd"/>
            <w:r w:rsidRPr="00A20940">
              <w:rPr>
                <w:sz w:val="28"/>
                <w:szCs w:val="28"/>
              </w:rPr>
              <w:t xml:space="preserve"> перспектив работы с ними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информация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По плану зам. директора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Малые педсоветы</w:t>
            </w:r>
          </w:p>
        </w:tc>
      </w:tr>
      <w:tr w:rsidR="00A20940" w:rsidRPr="00A20940" w:rsidTr="003C6580">
        <w:trPr>
          <w:trHeight w:val="2202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7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Отчеты классных руководителей о результатах  деятельности способствующей организации обучения данной категории учащихся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Отчеты  их анализ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Педаго</w:t>
            </w:r>
            <w:proofErr w:type="gramStart"/>
            <w:r w:rsidRPr="00A20940">
              <w:rPr>
                <w:sz w:val="28"/>
                <w:szCs w:val="28"/>
              </w:rPr>
              <w:t>г-</w:t>
            </w:r>
            <w:proofErr w:type="gramEnd"/>
            <w:r w:rsidRPr="00A20940">
              <w:rPr>
                <w:sz w:val="28"/>
                <w:szCs w:val="28"/>
              </w:rPr>
              <w:t xml:space="preserve"> психолог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A20940">
              <w:rPr>
                <w:sz w:val="28"/>
                <w:szCs w:val="28"/>
              </w:rPr>
              <w:t>при</w:t>
            </w:r>
            <w:proofErr w:type="gramEnd"/>
            <w:r w:rsidRPr="00A20940">
              <w:rPr>
                <w:sz w:val="28"/>
                <w:szCs w:val="28"/>
              </w:rPr>
              <w:t xml:space="preserve"> зам. директора</w:t>
            </w:r>
          </w:p>
        </w:tc>
      </w:tr>
      <w:tr w:rsidR="00A20940" w:rsidRPr="00A20940" w:rsidTr="003C6580">
        <w:trPr>
          <w:trHeight w:val="3022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8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Посещение уроков </w:t>
            </w:r>
            <w:proofErr w:type="spellStart"/>
            <w:proofErr w:type="gramStart"/>
            <w:r w:rsidRPr="00A20940">
              <w:rPr>
                <w:sz w:val="28"/>
                <w:szCs w:val="28"/>
              </w:rPr>
              <w:t>учителей-предмет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>-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ников</w:t>
            </w:r>
            <w:proofErr w:type="spellEnd"/>
            <w:r w:rsidRPr="00A20940">
              <w:rPr>
                <w:sz w:val="28"/>
                <w:szCs w:val="28"/>
              </w:rPr>
              <w:t xml:space="preserve"> администрацией и членами методических объединений для изучения работы учителя на уроке с учениками группы риска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Посещение уроков с последующим их анализом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Зам. директора, председатели МО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По плану администрации и председателя МО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0940">
              <w:rPr>
                <w:sz w:val="28"/>
                <w:szCs w:val="28"/>
              </w:rPr>
              <w:t>Админи-стративное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 xml:space="preserve"> совещание</w:t>
            </w:r>
          </w:p>
        </w:tc>
      </w:tr>
      <w:tr w:rsidR="00A20940" w:rsidRPr="00A20940" w:rsidTr="003C6580">
        <w:trPr>
          <w:trHeight w:val="3022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A20940">
              <w:rPr>
                <w:sz w:val="28"/>
                <w:szCs w:val="28"/>
              </w:rPr>
              <w:t>накопляемостью</w:t>
            </w:r>
            <w:proofErr w:type="spellEnd"/>
            <w:r w:rsidRPr="00A20940">
              <w:rPr>
                <w:sz w:val="28"/>
                <w:szCs w:val="28"/>
              </w:rPr>
              <w:t xml:space="preserve"> отметок и отработкой материала, а также </w:t>
            </w:r>
            <w:proofErr w:type="spellStart"/>
            <w:r w:rsidRPr="00A20940">
              <w:rPr>
                <w:sz w:val="28"/>
                <w:szCs w:val="28"/>
              </w:rPr>
              <w:t>неудовлетвори</w:t>
            </w:r>
            <w:proofErr w:type="spellEnd"/>
            <w:r w:rsidRPr="00A20940">
              <w:rPr>
                <w:sz w:val="28"/>
                <w:szCs w:val="28"/>
              </w:rPr>
              <w:t>-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тельных отметок по итогам КР и текущего материала учащихся «группы риска»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*посещение уроков;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*работа со школьной документацией;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*собеседование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Админи-стр</w:t>
            </w:r>
            <w:proofErr w:type="gramStart"/>
            <w:r w:rsidRPr="00A20940">
              <w:rPr>
                <w:sz w:val="28"/>
                <w:szCs w:val="28"/>
              </w:rPr>
              <w:t>.с</w:t>
            </w:r>
            <w:proofErr w:type="gramEnd"/>
            <w:r w:rsidRPr="00A20940">
              <w:rPr>
                <w:sz w:val="28"/>
                <w:szCs w:val="28"/>
              </w:rPr>
              <w:t>ове-щание</w:t>
            </w:r>
            <w:proofErr w:type="spellEnd"/>
            <w:r w:rsidRPr="00A20940">
              <w:rPr>
                <w:sz w:val="28"/>
                <w:szCs w:val="28"/>
              </w:rPr>
              <w:t xml:space="preserve"> при </w:t>
            </w:r>
            <w:proofErr w:type="spellStart"/>
            <w:r w:rsidRPr="00A20940">
              <w:rPr>
                <w:sz w:val="28"/>
                <w:szCs w:val="28"/>
              </w:rPr>
              <w:t>зам.дирек-тора</w:t>
            </w:r>
            <w:proofErr w:type="spellEnd"/>
          </w:p>
        </w:tc>
      </w:tr>
      <w:tr w:rsidR="00A20940" w:rsidRPr="00A20940" w:rsidTr="003C6580">
        <w:trPr>
          <w:trHeight w:val="1661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10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Обобщение опыта работы с уч-ся, имеющими низкую мотивацию с целью распространения в рамках школы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Посещение уроков, аналитические материалы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Педаго</w:t>
            </w:r>
            <w:proofErr w:type="gramStart"/>
            <w:r w:rsidRPr="00A20940">
              <w:rPr>
                <w:sz w:val="28"/>
                <w:szCs w:val="28"/>
              </w:rPr>
              <w:t>г-</w:t>
            </w:r>
            <w:proofErr w:type="gramEnd"/>
            <w:r w:rsidRPr="00A20940">
              <w:rPr>
                <w:sz w:val="28"/>
                <w:szCs w:val="28"/>
              </w:rPr>
              <w:t xml:space="preserve"> психолог.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Админи-стр</w:t>
            </w:r>
            <w:proofErr w:type="gramStart"/>
            <w:r w:rsidRPr="00A20940">
              <w:rPr>
                <w:sz w:val="28"/>
                <w:szCs w:val="28"/>
              </w:rPr>
              <w:t>.с</w:t>
            </w:r>
            <w:proofErr w:type="gramEnd"/>
            <w:r w:rsidRPr="00A20940">
              <w:rPr>
                <w:sz w:val="28"/>
                <w:szCs w:val="28"/>
              </w:rPr>
              <w:t>ове-щание</w:t>
            </w:r>
            <w:proofErr w:type="spellEnd"/>
            <w:r w:rsidRPr="00A20940">
              <w:rPr>
                <w:sz w:val="28"/>
                <w:szCs w:val="28"/>
              </w:rPr>
              <w:t>, малые педсоветы</w:t>
            </w:r>
          </w:p>
        </w:tc>
      </w:tr>
      <w:tr w:rsidR="00A20940" w:rsidRPr="00A20940" w:rsidTr="003C6580">
        <w:trPr>
          <w:trHeight w:val="1101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11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Подготовка рекомендаций для учителей и классных руководителей по работе с учащимися группы риска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  Психотерапия неуспеваемости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(создание уголка в школе)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Педаго</w:t>
            </w:r>
            <w:proofErr w:type="gramStart"/>
            <w:r w:rsidRPr="00A20940">
              <w:rPr>
                <w:sz w:val="28"/>
                <w:szCs w:val="28"/>
              </w:rPr>
              <w:t>г-</w:t>
            </w:r>
            <w:proofErr w:type="gramEnd"/>
            <w:r w:rsidRPr="00A20940">
              <w:rPr>
                <w:sz w:val="28"/>
                <w:szCs w:val="28"/>
              </w:rPr>
              <w:t xml:space="preserve"> психолог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сентябрь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0940">
              <w:rPr>
                <w:sz w:val="28"/>
                <w:szCs w:val="28"/>
              </w:rPr>
              <w:t>Админи-стративное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 xml:space="preserve"> совещание</w:t>
            </w:r>
          </w:p>
        </w:tc>
      </w:tr>
      <w:tr w:rsidR="00A20940" w:rsidRPr="00A20940" w:rsidTr="003C6580">
        <w:trPr>
          <w:trHeight w:val="2202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12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Наличие на каждого неуспевающего    ученика тетради инд. занятий и  индивидуальных программ по ликвидации пробелов в знаниях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МО </w:t>
            </w:r>
            <w:proofErr w:type="spellStart"/>
            <w:proofErr w:type="gramStart"/>
            <w:r w:rsidRPr="00A20940">
              <w:rPr>
                <w:sz w:val="28"/>
                <w:szCs w:val="28"/>
              </w:rPr>
              <w:t>клас-сных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 xml:space="preserve"> </w:t>
            </w:r>
            <w:proofErr w:type="spellStart"/>
            <w:r w:rsidRPr="00A20940">
              <w:rPr>
                <w:sz w:val="28"/>
                <w:szCs w:val="28"/>
              </w:rPr>
              <w:t>руково-дителей</w:t>
            </w:r>
            <w:proofErr w:type="spellEnd"/>
          </w:p>
        </w:tc>
      </w:tr>
      <w:tr w:rsidR="00A20940" w:rsidRPr="00A20940" w:rsidTr="003C6580">
        <w:trPr>
          <w:trHeight w:val="1922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13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gramStart"/>
            <w:r w:rsidRPr="00A20940">
              <w:rPr>
                <w:sz w:val="28"/>
                <w:szCs w:val="28"/>
              </w:rPr>
              <w:t>Контроль за</w:t>
            </w:r>
            <w:proofErr w:type="gramEnd"/>
            <w:r w:rsidRPr="00A20940">
              <w:rPr>
                <w:sz w:val="28"/>
                <w:szCs w:val="28"/>
              </w:rPr>
              <w:t xml:space="preserve"> объемом домашних заданий по всем предметам с целью предупреждения утомляемости учащихся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*анкетирование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*собеседование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*анализ документации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Зам. директора,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председатели МО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МО</w:t>
            </w:r>
          </w:p>
        </w:tc>
      </w:tr>
      <w:tr w:rsidR="00A20940" w:rsidRPr="00A20940" w:rsidTr="003C6580">
        <w:trPr>
          <w:trHeight w:val="2462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Контроль преподавания отдельных предметов с целью выявления причин перегрузки учащихся и выработка рекомендаций по коррекции работы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*анализ;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*анкетирование уч-ся;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*посещение урок.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*консультации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Председатель МО</w:t>
            </w: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0940">
              <w:rPr>
                <w:sz w:val="28"/>
                <w:szCs w:val="28"/>
              </w:rPr>
              <w:t>Админи-стративное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 xml:space="preserve"> совещание</w:t>
            </w:r>
          </w:p>
        </w:tc>
      </w:tr>
      <w:tr w:rsidR="00A20940" w:rsidRPr="00A20940" w:rsidTr="003C6580">
        <w:trPr>
          <w:trHeight w:val="1942"/>
        </w:trPr>
        <w:tc>
          <w:tcPr>
            <w:tcW w:w="51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15</w:t>
            </w:r>
          </w:p>
        </w:tc>
        <w:tc>
          <w:tcPr>
            <w:tcW w:w="27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Оказание методической квалификационной помощи молодым учителям, работающим с учащимися</w:t>
            </w:r>
          </w:p>
        </w:tc>
        <w:tc>
          <w:tcPr>
            <w:tcW w:w="248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*посещение уроков;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*собеседование;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*консультации</w:t>
            </w:r>
          </w:p>
        </w:tc>
        <w:tc>
          <w:tcPr>
            <w:tcW w:w="190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по УВР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5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Админи-стративное</w:t>
            </w:r>
            <w:proofErr w:type="spellEnd"/>
            <w:r w:rsidRPr="00A20940">
              <w:rPr>
                <w:sz w:val="28"/>
                <w:szCs w:val="28"/>
              </w:rPr>
              <w:t xml:space="preserve"> совещание при </w:t>
            </w:r>
            <w:proofErr w:type="spellStart"/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и-ректора</w:t>
            </w:r>
            <w:proofErr w:type="spellEnd"/>
          </w:p>
        </w:tc>
      </w:tr>
    </w:tbl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br w:type="page"/>
      </w:r>
    </w:p>
    <w:p w:rsidR="00A20940" w:rsidRPr="00A20940" w:rsidRDefault="00A20940" w:rsidP="00A20940">
      <w:pPr>
        <w:rPr>
          <w:b/>
          <w:bCs/>
          <w:i/>
          <w:iCs/>
          <w:sz w:val="28"/>
          <w:szCs w:val="28"/>
        </w:rPr>
      </w:pPr>
      <w:r w:rsidRPr="00A20940">
        <w:rPr>
          <w:b/>
          <w:bCs/>
          <w:i/>
          <w:iCs/>
          <w:sz w:val="28"/>
          <w:szCs w:val="28"/>
        </w:rPr>
        <w:lastRenderedPageBreak/>
        <w:t xml:space="preserve">Ш. </w:t>
      </w:r>
      <w:proofErr w:type="spellStart"/>
      <w:r w:rsidRPr="00A20940">
        <w:rPr>
          <w:b/>
          <w:bCs/>
          <w:i/>
          <w:iCs/>
          <w:sz w:val="28"/>
          <w:szCs w:val="28"/>
        </w:rPr>
        <w:t>Мотивационно-целевая</w:t>
      </w:r>
      <w:proofErr w:type="spellEnd"/>
      <w:r w:rsidRPr="00A20940">
        <w:rPr>
          <w:b/>
          <w:bCs/>
          <w:i/>
          <w:iCs/>
          <w:sz w:val="28"/>
          <w:szCs w:val="28"/>
        </w:rPr>
        <w:t xml:space="preserve"> деятельность.</w:t>
      </w:r>
    </w:p>
    <w:p w:rsidR="00A20940" w:rsidRPr="00A20940" w:rsidRDefault="00A20940" w:rsidP="00A20940">
      <w:pPr>
        <w:rPr>
          <w:i/>
          <w:iCs/>
          <w:sz w:val="28"/>
          <w:szCs w:val="28"/>
        </w:rPr>
      </w:pPr>
    </w:p>
    <w:p w:rsidR="00A20940" w:rsidRPr="00A20940" w:rsidRDefault="00A20940" w:rsidP="00A20940">
      <w:pPr>
        <w:pStyle w:val="2"/>
        <w:rPr>
          <w:szCs w:val="28"/>
        </w:rPr>
      </w:pPr>
      <w:r w:rsidRPr="00A20940">
        <w:rPr>
          <w:szCs w:val="28"/>
        </w:rPr>
        <w:t>Работа с учащимися</w:t>
      </w:r>
    </w:p>
    <w:p w:rsidR="00A20940" w:rsidRPr="00A20940" w:rsidRDefault="00A20940" w:rsidP="00A20940">
      <w:p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Задачи:</w:t>
      </w:r>
    </w:p>
    <w:p w:rsidR="00A20940" w:rsidRPr="00A20940" w:rsidRDefault="00A20940" w:rsidP="00A20940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создание комфортных условий на уроке и в системе дополнительного образования</w:t>
      </w:r>
    </w:p>
    <w:p w:rsidR="00A20940" w:rsidRPr="00A20940" w:rsidRDefault="00A20940" w:rsidP="00A20940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обеспечение учащихся алгоритмом выполнения всех видов письменных заданий, работы с книгой по заданию учителя, устного ответа;</w:t>
      </w:r>
    </w:p>
    <w:p w:rsidR="00A20940" w:rsidRPr="00A20940" w:rsidRDefault="00A20940" w:rsidP="00A20940">
      <w:pPr>
        <w:numPr>
          <w:ilvl w:val="0"/>
          <w:numId w:val="4"/>
        </w:numPr>
        <w:rPr>
          <w:i/>
          <w:iCs/>
          <w:sz w:val="28"/>
          <w:szCs w:val="28"/>
        </w:rPr>
      </w:pPr>
      <w:proofErr w:type="gramStart"/>
      <w:r w:rsidRPr="00A20940">
        <w:rPr>
          <w:i/>
          <w:iCs/>
          <w:sz w:val="28"/>
          <w:szCs w:val="28"/>
        </w:rPr>
        <w:t>контроль за</w:t>
      </w:r>
      <w:proofErr w:type="gramEnd"/>
      <w:r w:rsidRPr="00A20940">
        <w:rPr>
          <w:i/>
          <w:iCs/>
          <w:sz w:val="28"/>
          <w:szCs w:val="28"/>
        </w:rPr>
        <w:t xml:space="preserve"> организацией рабочего места в учебное время.</w:t>
      </w:r>
    </w:p>
    <w:p w:rsidR="00A20940" w:rsidRPr="00A20940" w:rsidRDefault="00A20940" w:rsidP="00A20940">
      <w:pPr>
        <w:rPr>
          <w:sz w:val="28"/>
          <w:szCs w:val="28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780"/>
        <w:gridCol w:w="2682"/>
        <w:gridCol w:w="1975"/>
        <w:gridCol w:w="1456"/>
        <w:gridCol w:w="1418"/>
      </w:tblGrid>
      <w:tr w:rsidR="00A20940" w:rsidRPr="00A20940" w:rsidTr="003C6580">
        <w:trPr>
          <w:trHeight w:val="664"/>
        </w:trPr>
        <w:tc>
          <w:tcPr>
            <w:tcW w:w="46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№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09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>/</w:t>
            </w:r>
            <w:proofErr w:type="spellStart"/>
            <w:r w:rsidRPr="00A209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8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технологии</w:t>
            </w:r>
          </w:p>
        </w:tc>
        <w:tc>
          <w:tcPr>
            <w:tcW w:w="197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45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выход</w:t>
            </w:r>
          </w:p>
        </w:tc>
      </w:tr>
    </w:tbl>
    <w:p w:rsidR="00A20940" w:rsidRPr="00A20940" w:rsidRDefault="00A20940" w:rsidP="00A20940">
      <w:pPr>
        <w:rPr>
          <w:sz w:val="28"/>
          <w:szCs w:val="28"/>
        </w:rPr>
      </w:pPr>
    </w:p>
    <w:tbl>
      <w:tblPr>
        <w:tblW w:w="107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2808"/>
        <w:gridCol w:w="2641"/>
        <w:gridCol w:w="1995"/>
        <w:gridCol w:w="1527"/>
        <w:gridCol w:w="1390"/>
      </w:tblGrid>
      <w:tr w:rsidR="00A20940" w:rsidRPr="00A20940" w:rsidTr="003C6580">
        <w:trPr>
          <w:trHeight w:val="2751"/>
        </w:trPr>
        <w:tc>
          <w:tcPr>
            <w:tcW w:w="3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Обеспечение учащихся алгоритмом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*выполнение письменных заданий, как индивидуальных, так и общих классных видов работ;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*работа с книгой по заданию учителя;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*устного ответа</w:t>
            </w:r>
          </w:p>
        </w:tc>
        <w:tc>
          <w:tcPr>
            <w:tcW w:w="2641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Анализ фактической ситуации, создание папок на каждого ученика «НОТ школьника. </w:t>
            </w:r>
            <w:proofErr w:type="spellStart"/>
            <w:r w:rsidRPr="00A20940">
              <w:rPr>
                <w:sz w:val="28"/>
                <w:szCs w:val="28"/>
              </w:rPr>
              <w:t>ОУУиН</w:t>
            </w:r>
            <w:proofErr w:type="spellEnd"/>
            <w:r w:rsidRPr="00A20940">
              <w:rPr>
                <w:sz w:val="28"/>
                <w:szCs w:val="28"/>
              </w:rPr>
              <w:t xml:space="preserve"> и предметные умения»</w:t>
            </w:r>
          </w:p>
        </w:tc>
        <w:tc>
          <w:tcPr>
            <w:tcW w:w="19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52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3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МО</w:t>
            </w:r>
          </w:p>
        </w:tc>
      </w:tr>
      <w:tr w:rsidR="00A20940" w:rsidRPr="00A20940" w:rsidTr="003C6580">
        <w:trPr>
          <w:trHeight w:val="2490"/>
        </w:trPr>
        <w:tc>
          <w:tcPr>
            <w:tcW w:w="3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Обеспечение возможности выполнения домашних заданий в рамках индивидуальных занятий (ГПД, школьный компонент, дополнительные занятия)</w:t>
            </w:r>
          </w:p>
        </w:tc>
        <w:tc>
          <w:tcPr>
            <w:tcW w:w="2641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Анализ, отбор информации, практическая направленность в работе</w:t>
            </w:r>
          </w:p>
        </w:tc>
        <w:tc>
          <w:tcPr>
            <w:tcW w:w="19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Учителя-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предметники</w:t>
            </w:r>
          </w:p>
        </w:tc>
        <w:tc>
          <w:tcPr>
            <w:tcW w:w="152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3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МО</w:t>
            </w:r>
          </w:p>
        </w:tc>
      </w:tr>
      <w:tr w:rsidR="00A20940" w:rsidRPr="00A20940" w:rsidTr="003C6580">
        <w:trPr>
          <w:trHeight w:val="2209"/>
        </w:trPr>
        <w:tc>
          <w:tcPr>
            <w:tcW w:w="3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Обеспечение учащихся учебными принадлежностями, необходимыми для работы на уроке (через библиотеку, возможности </w:t>
            </w:r>
            <w:r w:rsidRPr="00A20940">
              <w:rPr>
                <w:sz w:val="28"/>
                <w:szCs w:val="28"/>
              </w:rPr>
              <w:lastRenderedPageBreak/>
              <w:t>учебных кабинетов)</w:t>
            </w:r>
          </w:p>
        </w:tc>
        <w:tc>
          <w:tcPr>
            <w:tcW w:w="2641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Практическая работа, собеседование</w:t>
            </w:r>
          </w:p>
        </w:tc>
        <w:tc>
          <w:tcPr>
            <w:tcW w:w="19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Учителя-предметники, библиотекарь</w:t>
            </w:r>
          </w:p>
        </w:tc>
        <w:tc>
          <w:tcPr>
            <w:tcW w:w="152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3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МО</w:t>
            </w:r>
          </w:p>
        </w:tc>
      </w:tr>
      <w:tr w:rsidR="00A20940" w:rsidRPr="00A20940" w:rsidTr="003C6580">
        <w:trPr>
          <w:trHeight w:val="2209"/>
        </w:trPr>
        <w:tc>
          <w:tcPr>
            <w:tcW w:w="3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Организация досуга учащихся в рамках работы школы через кружки, секции</w:t>
            </w:r>
          </w:p>
        </w:tc>
        <w:tc>
          <w:tcPr>
            <w:tcW w:w="2641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Анализ плана работы классных руководителей</w:t>
            </w:r>
          </w:p>
        </w:tc>
        <w:tc>
          <w:tcPr>
            <w:tcW w:w="19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 по ВР</w:t>
            </w:r>
          </w:p>
        </w:tc>
        <w:tc>
          <w:tcPr>
            <w:tcW w:w="152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3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Админи-стратив-ное</w:t>
            </w:r>
            <w:proofErr w:type="spellEnd"/>
            <w:r w:rsidRPr="00A20940">
              <w:rPr>
                <w:sz w:val="28"/>
                <w:szCs w:val="28"/>
              </w:rPr>
              <w:t xml:space="preserve"> </w:t>
            </w:r>
            <w:proofErr w:type="spellStart"/>
            <w:r w:rsidRPr="00A20940">
              <w:rPr>
                <w:sz w:val="28"/>
                <w:szCs w:val="28"/>
              </w:rPr>
              <w:t>совеща-ние</w:t>
            </w:r>
            <w:proofErr w:type="spellEnd"/>
            <w:r w:rsidRPr="00A20940">
              <w:rPr>
                <w:sz w:val="28"/>
                <w:szCs w:val="28"/>
              </w:rPr>
              <w:t xml:space="preserve"> при </w:t>
            </w:r>
            <w:proofErr w:type="spellStart"/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ирек-тора</w:t>
            </w:r>
            <w:proofErr w:type="spellEnd"/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</w:p>
        </w:tc>
      </w:tr>
      <w:tr w:rsidR="00A20940" w:rsidRPr="00A20940" w:rsidTr="003C6580">
        <w:trPr>
          <w:trHeight w:val="1366"/>
        </w:trPr>
        <w:tc>
          <w:tcPr>
            <w:tcW w:w="3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Организация отдыха учащихся в каникулярное время</w:t>
            </w:r>
          </w:p>
        </w:tc>
        <w:tc>
          <w:tcPr>
            <w:tcW w:w="2641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Анализ плана работы классного руководителя</w:t>
            </w:r>
          </w:p>
        </w:tc>
        <w:tc>
          <w:tcPr>
            <w:tcW w:w="19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Классный руководитель, педаго</w:t>
            </w:r>
            <w:proofErr w:type="gramStart"/>
            <w:r w:rsidRPr="00A20940">
              <w:rPr>
                <w:sz w:val="28"/>
                <w:szCs w:val="28"/>
              </w:rPr>
              <w:t>г-</w:t>
            </w:r>
            <w:proofErr w:type="gramEnd"/>
            <w:r w:rsidRPr="00A20940">
              <w:rPr>
                <w:sz w:val="28"/>
                <w:szCs w:val="28"/>
              </w:rPr>
              <w:t xml:space="preserve"> психолог</w:t>
            </w:r>
          </w:p>
        </w:tc>
        <w:tc>
          <w:tcPr>
            <w:tcW w:w="152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каникулы</w:t>
            </w:r>
          </w:p>
        </w:tc>
        <w:tc>
          <w:tcPr>
            <w:tcW w:w="13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Админи-стратив-ное</w:t>
            </w:r>
            <w:proofErr w:type="spellEnd"/>
            <w:r w:rsidRPr="00A2094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940">
              <w:rPr>
                <w:sz w:val="28"/>
                <w:szCs w:val="28"/>
              </w:rPr>
              <w:t>совеща-ние</w:t>
            </w:r>
            <w:proofErr w:type="spellEnd"/>
            <w:proofErr w:type="gramEnd"/>
          </w:p>
        </w:tc>
      </w:tr>
      <w:tr w:rsidR="00A20940" w:rsidRPr="00A20940" w:rsidTr="003C6580">
        <w:trPr>
          <w:trHeight w:val="1386"/>
        </w:trPr>
        <w:tc>
          <w:tcPr>
            <w:tcW w:w="3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Обеспечение возможности посещения учащимися экскурсий </w:t>
            </w:r>
          </w:p>
        </w:tc>
        <w:tc>
          <w:tcPr>
            <w:tcW w:w="2641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Анализ  плана работы классного руководителя</w:t>
            </w:r>
          </w:p>
        </w:tc>
        <w:tc>
          <w:tcPr>
            <w:tcW w:w="19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Классный руководитель, педаго</w:t>
            </w:r>
            <w:proofErr w:type="gramStart"/>
            <w:r w:rsidRPr="00A20940">
              <w:rPr>
                <w:sz w:val="28"/>
                <w:szCs w:val="28"/>
              </w:rPr>
              <w:t>г-</w:t>
            </w:r>
            <w:proofErr w:type="gramEnd"/>
            <w:r w:rsidRPr="00A20940">
              <w:rPr>
                <w:sz w:val="28"/>
                <w:szCs w:val="28"/>
              </w:rPr>
              <w:t xml:space="preserve"> психолог</w:t>
            </w:r>
          </w:p>
        </w:tc>
        <w:tc>
          <w:tcPr>
            <w:tcW w:w="152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3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М/О </w:t>
            </w:r>
            <w:proofErr w:type="spellStart"/>
            <w:proofErr w:type="gramStart"/>
            <w:r w:rsidRPr="00A20940">
              <w:rPr>
                <w:sz w:val="28"/>
                <w:szCs w:val="28"/>
              </w:rPr>
              <w:t>клас-сных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 xml:space="preserve"> </w:t>
            </w:r>
            <w:proofErr w:type="spellStart"/>
            <w:r w:rsidRPr="00A20940">
              <w:rPr>
                <w:sz w:val="28"/>
                <w:szCs w:val="28"/>
              </w:rPr>
              <w:t>руково-дителей</w:t>
            </w:r>
            <w:proofErr w:type="spellEnd"/>
          </w:p>
        </w:tc>
      </w:tr>
      <w:tr w:rsidR="00A20940" w:rsidRPr="00A20940" w:rsidTr="003C6580">
        <w:trPr>
          <w:trHeight w:val="1366"/>
        </w:trPr>
        <w:tc>
          <w:tcPr>
            <w:tcW w:w="3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Привлечение учащихся к участию в общешкольных и </w:t>
            </w:r>
            <w:proofErr w:type="spellStart"/>
            <w:r w:rsidRPr="00A20940">
              <w:rPr>
                <w:sz w:val="28"/>
                <w:szCs w:val="28"/>
              </w:rPr>
              <w:t>общеклассных</w:t>
            </w:r>
            <w:proofErr w:type="spellEnd"/>
            <w:r w:rsidRPr="00A20940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2641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Собеседование с классными руководителями</w:t>
            </w:r>
          </w:p>
        </w:tc>
        <w:tc>
          <w:tcPr>
            <w:tcW w:w="19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Классный руководитель,  педаго</w:t>
            </w:r>
            <w:proofErr w:type="gramStart"/>
            <w:r w:rsidRPr="00A20940">
              <w:rPr>
                <w:sz w:val="28"/>
                <w:szCs w:val="28"/>
              </w:rPr>
              <w:t>г-</w:t>
            </w:r>
            <w:proofErr w:type="gramEnd"/>
            <w:r w:rsidRPr="00A20940">
              <w:rPr>
                <w:sz w:val="28"/>
                <w:szCs w:val="28"/>
              </w:rPr>
              <w:t xml:space="preserve"> психолог</w:t>
            </w:r>
          </w:p>
        </w:tc>
        <w:tc>
          <w:tcPr>
            <w:tcW w:w="152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3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Совеща-ние</w:t>
            </w:r>
            <w:proofErr w:type="spellEnd"/>
            <w:r w:rsidRPr="00A20940">
              <w:rPr>
                <w:sz w:val="28"/>
                <w:szCs w:val="28"/>
              </w:rPr>
              <w:t xml:space="preserve"> при </w:t>
            </w:r>
            <w:proofErr w:type="spellStart"/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и-ректора</w:t>
            </w:r>
            <w:proofErr w:type="spellEnd"/>
          </w:p>
        </w:tc>
      </w:tr>
      <w:tr w:rsidR="00A20940" w:rsidRPr="00A20940" w:rsidTr="003C6580">
        <w:trPr>
          <w:trHeight w:val="2510"/>
        </w:trPr>
        <w:tc>
          <w:tcPr>
            <w:tcW w:w="3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Оказание помощи учащимся в организации дальнейшего обучения в профориентации в случае невозможности продолжения обучения в данной школе</w:t>
            </w:r>
          </w:p>
        </w:tc>
        <w:tc>
          <w:tcPr>
            <w:tcW w:w="2641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*консультации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*собеседования</w:t>
            </w:r>
          </w:p>
        </w:tc>
        <w:tc>
          <w:tcPr>
            <w:tcW w:w="19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 по ВР, педагог- психолог</w:t>
            </w:r>
          </w:p>
        </w:tc>
        <w:tc>
          <w:tcPr>
            <w:tcW w:w="152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3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Админи-стратив-ное</w:t>
            </w:r>
            <w:proofErr w:type="spellEnd"/>
            <w:r w:rsidRPr="00A2094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940">
              <w:rPr>
                <w:sz w:val="28"/>
                <w:szCs w:val="28"/>
              </w:rPr>
              <w:t>совеща-ние</w:t>
            </w:r>
            <w:proofErr w:type="spellEnd"/>
            <w:proofErr w:type="gramEnd"/>
          </w:p>
        </w:tc>
      </w:tr>
    </w:tbl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br w:type="page"/>
      </w:r>
    </w:p>
    <w:p w:rsidR="00C46C46" w:rsidRDefault="00A20940" w:rsidP="00A20940">
      <w:pPr>
        <w:jc w:val="center"/>
        <w:rPr>
          <w:b/>
          <w:bCs/>
          <w:i/>
          <w:iCs/>
          <w:sz w:val="28"/>
          <w:szCs w:val="28"/>
        </w:rPr>
      </w:pPr>
      <w:r w:rsidRPr="00A20940">
        <w:rPr>
          <w:b/>
          <w:bCs/>
          <w:i/>
          <w:iCs/>
          <w:sz w:val="28"/>
          <w:szCs w:val="28"/>
        </w:rPr>
        <w:lastRenderedPageBreak/>
        <w:t xml:space="preserve">1У. Психолого-педагогическое сопровождение учащихся, </w:t>
      </w:r>
    </w:p>
    <w:p w:rsidR="00A20940" w:rsidRPr="00A20940" w:rsidRDefault="00A20940" w:rsidP="00A20940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A20940">
        <w:rPr>
          <w:b/>
          <w:bCs/>
          <w:i/>
          <w:iCs/>
          <w:sz w:val="28"/>
          <w:szCs w:val="28"/>
        </w:rPr>
        <w:t>требующих</w:t>
      </w:r>
      <w:proofErr w:type="gramEnd"/>
      <w:r w:rsidRPr="00A20940">
        <w:rPr>
          <w:b/>
          <w:bCs/>
          <w:i/>
          <w:iCs/>
          <w:sz w:val="28"/>
          <w:szCs w:val="28"/>
        </w:rPr>
        <w:t xml:space="preserve"> особого внимания.</w:t>
      </w:r>
    </w:p>
    <w:p w:rsidR="00A20940" w:rsidRPr="00A20940" w:rsidRDefault="00A20940" w:rsidP="00A20940">
      <w:pPr>
        <w:jc w:val="center"/>
        <w:rPr>
          <w:b/>
          <w:bCs/>
          <w:i/>
          <w:iCs/>
          <w:sz w:val="28"/>
          <w:szCs w:val="28"/>
        </w:rPr>
      </w:pPr>
    </w:p>
    <w:p w:rsidR="00A20940" w:rsidRPr="00A20940" w:rsidRDefault="00A20940" w:rsidP="00A20940">
      <w:p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Задачи:</w:t>
      </w:r>
    </w:p>
    <w:p w:rsidR="00A20940" w:rsidRPr="00A20940" w:rsidRDefault="00A20940" w:rsidP="00A20940">
      <w:pPr>
        <w:numPr>
          <w:ilvl w:val="0"/>
          <w:numId w:val="5"/>
        </w:num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формирование развивающего образа жизни личности в школе;</w:t>
      </w:r>
    </w:p>
    <w:p w:rsidR="00A20940" w:rsidRPr="00A20940" w:rsidRDefault="00A20940" w:rsidP="00A20940">
      <w:pPr>
        <w:numPr>
          <w:ilvl w:val="0"/>
          <w:numId w:val="5"/>
        </w:num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обеспечение полноценного личностного, интеллектуального и профессионального развития учащихся на каждом возрастном этапе;</w:t>
      </w:r>
    </w:p>
    <w:p w:rsidR="00A20940" w:rsidRPr="00A20940" w:rsidRDefault="00A20940" w:rsidP="00A20940">
      <w:pPr>
        <w:numPr>
          <w:ilvl w:val="0"/>
          <w:numId w:val="5"/>
        </w:num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обеспечение индивидуального подхода к каждому учащемуся;</w:t>
      </w:r>
    </w:p>
    <w:p w:rsidR="00A20940" w:rsidRPr="00A20940" w:rsidRDefault="00A20940" w:rsidP="00A20940">
      <w:pPr>
        <w:numPr>
          <w:ilvl w:val="0"/>
          <w:numId w:val="5"/>
        </w:num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психолого-педагогическое изучение детей;</w:t>
      </w:r>
    </w:p>
    <w:p w:rsidR="00A20940" w:rsidRPr="00A20940" w:rsidRDefault="00A20940" w:rsidP="00A20940">
      <w:pPr>
        <w:numPr>
          <w:ilvl w:val="0"/>
          <w:numId w:val="5"/>
        </w:num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консультирование родителей (лиц, их заменяющих), по вопросам воспитания детей, создания благоприятного климата.</w:t>
      </w:r>
    </w:p>
    <w:p w:rsidR="00A20940" w:rsidRPr="00A20940" w:rsidRDefault="00A20940" w:rsidP="00A20940">
      <w:pPr>
        <w:rPr>
          <w:sz w:val="28"/>
          <w:szCs w:val="28"/>
        </w:rPr>
      </w:pPr>
    </w:p>
    <w:tbl>
      <w:tblPr>
        <w:tblW w:w="105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"/>
        <w:gridCol w:w="2508"/>
        <w:gridCol w:w="2976"/>
        <w:gridCol w:w="1932"/>
        <w:gridCol w:w="1343"/>
        <w:gridCol w:w="1469"/>
      </w:tblGrid>
      <w:tr w:rsidR="00A20940" w:rsidRPr="00A20940" w:rsidTr="003C6580">
        <w:trPr>
          <w:trHeight w:val="1080"/>
        </w:trPr>
        <w:tc>
          <w:tcPr>
            <w:tcW w:w="31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№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09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>/</w:t>
            </w:r>
            <w:proofErr w:type="spellStart"/>
            <w:r w:rsidRPr="00A209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97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технологии</w:t>
            </w:r>
          </w:p>
        </w:tc>
        <w:tc>
          <w:tcPr>
            <w:tcW w:w="193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343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сроки</w:t>
            </w:r>
          </w:p>
        </w:tc>
        <w:tc>
          <w:tcPr>
            <w:tcW w:w="1469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выход</w:t>
            </w:r>
          </w:p>
        </w:tc>
      </w:tr>
    </w:tbl>
    <w:p w:rsidR="00A20940" w:rsidRPr="00A20940" w:rsidRDefault="00A20940" w:rsidP="00A20940">
      <w:pPr>
        <w:rPr>
          <w:sz w:val="28"/>
          <w:szCs w:val="28"/>
        </w:rPr>
      </w:pPr>
    </w:p>
    <w:tbl>
      <w:tblPr>
        <w:tblW w:w="105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2395"/>
        <w:gridCol w:w="3075"/>
        <w:gridCol w:w="1895"/>
        <w:gridCol w:w="1334"/>
        <w:gridCol w:w="1508"/>
      </w:tblGrid>
      <w:tr w:rsidR="00A20940" w:rsidRPr="00A20940" w:rsidTr="003C6580">
        <w:trPr>
          <w:trHeight w:val="1672"/>
        </w:trPr>
        <w:tc>
          <w:tcPr>
            <w:tcW w:w="37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</w:t>
            </w:r>
          </w:p>
        </w:tc>
        <w:tc>
          <w:tcPr>
            <w:tcW w:w="23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Организация индивидуальных консультаций психолога для родителей и лиц, заменяющих их</w:t>
            </w:r>
          </w:p>
        </w:tc>
        <w:tc>
          <w:tcPr>
            <w:tcW w:w="307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*беседы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*консультации</w:t>
            </w:r>
          </w:p>
        </w:tc>
        <w:tc>
          <w:tcPr>
            <w:tcW w:w="18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психолог</w:t>
            </w:r>
          </w:p>
        </w:tc>
        <w:tc>
          <w:tcPr>
            <w:tcW w:w="13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Административное совещание</w:t>
            </w:r>
          </w:p>
        </w:tc>
      </w:tr>
      <w:tr w:rsidR="00A20940" w:rsidRPr="00A20940" w:rsidTr="003C6580">
        <w:trPr>
          <w:trHeight w:val="4996"/>
        </w:trPr>
        <w:tc>
          <w:tcPr>
            <w:tcW w:w="37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2</w:t>
            </w:r>
          </w:p>
        </w:tc>
        <w:tc>
          <w:tcPr>
            <w:tcW w:w="23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Организация тематических классных собраний по проблемам: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*психологические и возрастные особенности учащихся;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*общение с учащимися с учетом индивидуальной психологии детей;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*ответственность родителей за воспитание и обучение детей</w:t>
            </w:r>
          </w:p>
        </w:tc>
        <w:tc>
          <w:tcPr>
            <w:tcW w:w="307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Анализ плана работы классных руководителей, психологов</w:t>
            </w:r>
          </w:p>
        </w:tc>
        <w:tc>
          <w:tcPr>
            <w:tcW w:w="18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психолог</w:t>
            </w:r>
          </w:p>
        </w:tc>
        <w:tc>
          <w:tcPr>
            <w:tcW w:w="13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По плану психолога</w:t>
            </w:r>
          </w:p>
        </w:tc>
        <w:tc>
          <w:tcPr>
            <w:tcW w:w="15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Совещание при 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</w:t>
            </w:r>
          </w:p>
        </w:tc>
      </w:tr>
      <w:tr w:rsidR="00A20940" w:rsidRPr="00A20940" w:rsidTr="003C6580">
        <w:trPr>
          <w:trHeight w:val="2216"/>
        </w:trPr>
        <w:tc>
          <w:tcPr>
            <w:tcW w:w="37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Тренинг «Снижение уровня тревожности у подростков». Диагностика школьной тревожности учащихся «группы риска»</w:t>
            </w:r>
          </w:p>
        </w:tc>
        <w:tc>
          <w:tcPr>
            <w:tcW w:w="307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Тренинг, диагностика</w:t>
            </w:r>
          </w:p>
        </w:tc>
        <w:tc>
          <w:tcPr>
            <w:tcW w:w="18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психолог</w:t>
            </w:r>
          </w:p>
        </w:tc>
        <w:tc>
          <w:tcPr>
            <w:tcW w:w="13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По плану психолога</w:t>
            </w:r>
          </w:p>
        </w:tc>
        <w:tc>
          <w:tcPr>
            <w:tcW w:w="15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МО</w:t>
            </w:r>
          </w:p>
        </w:tc>
      </w:tr>
      <w:tr w:rsidR="00A20940" w:rsidRPr="00A20940" w:rsidTr="003C6580">
        <w:trPr>
          <w:trHeight w:val="1652"/>
        </w:trPr>
        <w:tc>
          <w:tcPr>
            <w:tcW w:w="37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4</w:t>
            </w:r>
          </w:p>
        </w:tc>
        <w:tc>
          <w:tcPr>
            <w:tcW w:w="23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Выявление уровня психологического комфорта учащихся в ученическом коллективе</w:t>
            </w:r>
          </w:p>
        </w:tc>
        <w:tc>
          <w:tcPr>
            <w:tcW w:w="307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Психологическое тестирование и его анализ</w:t>
            </w:r>
          </w:p>
        </w:tc>
        <w:tc>
          <w:tcPr>
            <w:tcW w:w="18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Психолог, классный руководитель</w:t>
            </w:r>
          </w:p>
        </w:tc>
        <w:tc>
          <w:tcPr>
            <w:tcW w:w="13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Административное совещание</w:t>
            </w:r>
          </w:p>
        </w:tc>
      </w:tr>
      <w:tr w:rsidR="00A20940" w:rsidRPr="00A20940" w:rsidTr="003C6580">
        <w:trPr>
          <w:trHeight w:val="1652"/>
        </w:trPr>
        <w:tc>
          <w:tcPr>
            <w:tcW w:w="37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5</w:t>
            </w:r>
          </w:p>
        </w:tc>
        <w:tc>
          <w:tcPr>
            <w:tcW w:w="23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Создание условий, способствующих адаптации учащихся «Группы риска» в новых условиях.</w:t>
            </w:r>
          </w:p>
        </w:tc>
        <w:tc>
          <w:tcPr>
            <w:tcW w:w="307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*посещение уроков и их анализ;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*собеседование</w:t>
            </w:r>
          </w:p>
        </w:tc>
        <w:tc>
          <w:tcPr>
            <w:tcW w:w="18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Психолог, учитель-предметник</w:t>
            </w:r>
          </w:p>
        </w:tc>
        <w:tc>
          <w:tcPr>
            <w:tcW w:w="13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Административное совещание</w:t>
            </w:r>
          </w:p>
        </w:tc>
      </w:tr>
      <w:tr w:rsidR="00A20940" w:rsidRPr="00A20940" w:rsidTr="003C6580">
        <w:trPr>
          <w:trHeight w:val="1652"/>
        </w:trPr>
        <w:tc>
          <w:tcPr>
            <w:tcW w:w="37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6</w:t>
            </w:r>
          </w:p>
        </w:tc>
        <w:tc>
          <w:tcPr>
            <w:tcW w:w="23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Выявление уровня психологического комфорта в ученическом коллективе детей «группы риска»</w:t>
            </w:r>
          </w:p>
        </w:tc>
        <w:tc>
          <w:tcPr>
            <w:tcW w:w="307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*Психологические методики;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*собеседование</w:t>
            </w:r>
          </w:p>
        </w:tc>
        <w:tc>
          <w:tcPr>
            <w:tcW w:w="18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психолог</w:t>
            </w:r>
          </w:p>
        </w:tc>
        <w:tc>
          <w:tcPr>
            <w:tcW w:w="13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 четверть учебного года</w:t>
            </w:r>
          </w:p>
        </w:tc>
        <w:tc>
          <w:tcPr>
            <w:tcW w:w="15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Совещание при 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</w:t>
            </w:r>
          </w:p>
        </w:tc>
      </w:tr>
      <w:tr w:rsidR="00A20940" w:rsidRPr="00A20940" w:rsidTr="003C6580">
        <w:trPr>
          <w:trHeight w:val="2216"/>
        </w:trPr>
        <w:tc>
          <w:tcPr>
            <w:tcW w:w="37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7</w:t>
            </w:r>
          </w:p>
        </w:tc>
        <w:tc>
          <w:tcPr>
            <w:tcW w:w="23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Организация работы по определению профессиональной ориентации учащихся данной группы</w:t>
            </w:r>
          </w:p>
        </w:tc>
        <w:tc>
          <w:tcPr>
            <w:tcW w:w="307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*собеседование;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*консультации;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</w:t>
            </w:r>
            <w:proofErr w:type="spellStart"/>
            <w:r w:rsidRPr="00A20940">
              <w:rPr>
                <w:sz w:val="28"/>
                <w:szCs w:val="28"/>
              </w:rPr>
              <w:t>профориентационные</w:t>
            </w:r>
            <w:proofErr w:type="spellEnd"/>
            <w:r w:rsidRPr="00A20940">
              <w:rPr>
                <w:sz w:val="28"/>
                <w:szCs w:val="28"/>
              </w:rPr>
              <w:t xml:space="preserve"> методики</w:t>
            </w:r>
          </w:p>
        </w:tc>
        <w:tc>
          <w:tcPr>
            <w:tcW w:w="189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3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0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Административное совещание, родительский комитет</w:t>
            </w:r>
          </w:p>
        </w:tc>
      </w:tr>
    </w:tbl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i/>
          <w:iCs/>
          <w:sz w:val="28"/>
          <w:szCs w:val="28"/>
        </w:rPr>
      </w:pPr>
    </w:p>
    <w:p w:rsidR="00A20940" w:rsidRPr="00A20940" w:rsidRDefault="00A20940" w:rsidP="00A20940">
      <w:pPr>
        <w:rPr>
          <w:i/>
          <w:iCs/>
          <w:sz w:val="28"/>
          <w:szCs w:val="28"/>
        </w:rPr>
      </w:pPr>
    </w:p>
    <w:p w:rsidR="00A20940" w:rsidRPr="00A20940" w:rsidRDefault="00A20940" w:rsidP="00A20940">
      <w:pPr>
        <w:rPr>
          <w:i/>
          <w:iCs/>
          <w:sz w:val="28"/>
          <w:szCs w:val="28"/>
        </w:rPr>
      </w:pPr>
    </w:p>
    <w:p w:rsidR="00A20940" w:rsidRDefault="00A20940" w:rsidP="00A20940">
      <w:pPr>
        <w:rPr>
          <w:i/>
          <w:iCs/>
          <w:sz w:val="28"/>
          <w:szCs w:val="28"/>
        </w:rPr>
      </w:pPr>
    </w:p>
    <w:p w:rsidR="00C46C46" w:rsidRPr="00A20940" w:rsidRDefault="00C46C46" w:rsidP="00A20940">
      <w:pPr>
        <w:rPr>
          <w:i/>
          <w:iCs/>
          <w:sz w:val="28"/>
          <w:szCs w:val="28"/>
        </w:rPr>
      </w:pPr>
    </w:p>
    <w:p w:rsidR="00A20940" w:rsidRPr="00A20940" w:rsidRDefault="00A20940" w:rsidP="00A20940">
      <w:pPr>
        <w:rPr>
          <w:i/>
          <w:iCs/>
          <w:sz w:val="28"/>
          <w:szCs w:val="28"/>
        </w:rPr>
      </w:pPr>
      <w:r w:rsidRPr="00A20940">
        <w:rPr>
          <w:b/>
          <w:bCs/>
          <w:i/>
          <w:iCs/>
          <w:sz w:val="28"/>
          <w:szCs w:val="28"/>
        </w:rPr>
        <w:lastRenderedPageBreak/>
        <w:t>Работа с родителями</w:t>
      </w:r>
      <w:r w:rsidRPr="00A20940">
        <w:rPr>
          <w:i/>
          <w:iCs/>
          <w:sz w:val="28"/>
          <w:szCs w:val="28"/>
        </w:rPr>
        <w:t>.</w:t>
      </w:r>
    </w:p>
    <w:p w:rsidR="00A20940" w:rsidRPr="00A20940" w:rsidRDefault="00A20940" w:rsidP="00A20940">
      <w:p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Задачи:</w:t>
      </w:r>
    </w:p>
    <w:p w:rsidR="00A20940" w:rsidRPr="00A20940" w:rsidRDefault="00A20940" w:rsidP="00A20940">
      <w:pPr>
        <w:numPr>
          <w:ilvl w:val="0"/>
          <w:numId w:val="6"/>
        </w:numPr>
        <w:rPr>
          <w:i/>
          <w:iCs/>
          <w:sz w:val="28"/>
          <w:szCs w:val="28"/>
        </w:rPr>
      </w:pPr>
      <w:r w:rsidRPr="00A20940">
        <w:rPr>
          <w:i/>
          <w:iCs/>
          <w:sz w:val="28"/>
          <w:szCs w:val="28"/>
        </w:rPr>
        <w:t>осуществление взаимодействия между семьей и школой с целью организации совместных действий для решения проблемы успешности обучения учащихся.</w:t>
      </w:r>
    </w:p>
    <w:p w:rsidR="00A20940" w:rsidRPr="00A20940" w:rsidRDefault="00A20940" w:rsidP="00A20940">
      <w:pPr>
        <w:ind w:left="360"/>
        <w:rPr>
          <w:i/>
          <w:iCs/>
          <w:sz w:val="28"/>
          <w:szCs w:val="28"/>
        </w:rPr>
      </w:pPr>
    </w:p>
    <w:tbl>
      <w:tblPr>
        <w:tblW w:w="106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2052"/>
        <w:gridCol w:w="3315"/>
        <w:gridCol w:w="1947"/>
        <w:gridCol w:w="1285"/>
        <w:gridCol w:w="1548"/>
      </w:tblGrid>
      <w:tr w:rsidR="00A20940" w:rsidRPr="00A20940" w:rsidTr="003C6580">
        <w:trPr>
          <w:trHeight w:val="960"/>
        </w:trPr>
        <w:tc>
          <w:tcPr>
            <w:tcW w:w="47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№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09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>/</w:t>
            </w:r>
            <w:proofErr w:type="spellStart"/>
            <w:r w:rsidRPr="00A209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31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технологии</w:t>
            </w:r>
          </w:p>
        </w:tc>
        <w:tc>
          <w:tcPr>
            <w:tcW w:w="194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285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сроки</w:t>
            </w:r>
          </w:p>
        </w:tc>
        <w:tc>
          <w:tcPr>
            <w:tcW w:w="1548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выход</w:t>
            </w:r>
          </w:p>
        </w:tc>
      </w:tr>
    </w:tbl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tbl>
      <w:tblPr>
        <w:tblW w:w="105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2086"/>
        <w:gridCol w:w="3264"/>
        <w:gridCol w:w="1892"/>
        <w:gridCol w:w="1347"/>
        <w:gridCol w:w="1490"/>
      </w:tblGrid>
      <w:tr w:rsidR="00A20940" w:rsidRPr="00A20940" w:rsidTr="003C6580">
        <w:trPr>
          <w:trHeight w:val="2529"/>
        </w:trPr>
        <w:tc>
          <w:tcPr>
            <w:tcW w:w="48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Организация работы психолога с родителями по устранению причин неуспеваемости и прогулов учащихся</w:t>
            </w:r>
          </w:p>
        </w:tc>
        <w:tc>
          <w:tcPr>
            <w:tcW w:w="326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*собеседование;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*анкетирование и его анализ</w:t>
            </w:r>
          </w:p>
        </w:tc>
        <w:tc>
          <w:tcPr>
            <w:tcW w:w="189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Психолог,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классный </w:t>
            </w:r>
            <w:proofErr w:type="spellStart"/>
            <w:proofErr w:type="gramStart"/>
            <w:r w:rsidRPr="00A20940">
              <w:rPr>
                <w:sz w:val="28"/>
                <w:szCs w:val="28"/>
              </w:rPr>
              <w:t>рук-ль</w:t>
            </w:r>
            <w:proofErr w:type="spellEnd"/>
            <w:proofErr w:type="gramEnd"/>
          </w:p>
        </w:tc>
        <w:tc>
          <w:tcPr>
            <w:tcW w:w="134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1-П четверти учебного года</w:t>
            </w:r>
          </w:p>
        </w:tc>
        <w:tc>
          <w:tcPr>
            <w:tcW w:w="14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Административное совещание, </w:t>
            </w:r>
            <w:proofErr w:type="spellStart"/>
            <w:proofErr w:type="gramStart"/>
            <w:r w:rsidRPr="00A20940">
              <w:rPr>
                <w:sz w:val="28"/>
                <w:szCs w:val="28"/>
              </w:rPr>
              <w:t>родительс-кий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 xml:space="preserve"> комитет</w:t>
            </w:r>
          </w:p>
        </w:tc>
      </w:tr>
      <w:tr w:rsidR="00A20940" w:rsidRPr="00A20940" w:rsidTr="003C6580">
        <w:trPr>
          <w:trHeight w:val="2529"/>
        </w:trPr>
        <w:tc>
          <w:tcPr>
            <w:tcW w:w="48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Организация встреч родителей с учителями-предметниками в рамках  проведения дня открытых дверей</w:t>
            </w:r>
          </w:p>
        </w:tc>
        <w:tc>
          <w:tcPr>
            <w:tcW w:w="326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*встречи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*консультации;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*собеседования</w:t>
            </w:r>
          </w:p>
        </w:tc>
        <w:tc>
          <w:tcPr>
            <w:tcW w:w="189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34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4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Административное совещание, </w:t>
            </w:r>
            <w:proofErr w:type="spellStart"/>
            <w:proofErr w:type="gramStart"/>
            <w:r w:rsidRPr="00A20940">
              <w:rPr>
                <w:sz w:val="28"/>
                <w:szCs w:val="28"/>
              </w:rPr>
              <w:t>родительс-кий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 xml:space="preserve"> комитет</w:t>
            </w:r>
          </w:p>
        </w:tc>
      </w:tr>
      <w:tr w:rsidR="00A20940" w:rsidRPr="00A20940" w:rsidTr="003C6580">
        <w:trPr>
          <w:trHeight w:val="2815"/>
        </w:trPr>
        <w:tc>
          <w:tcPr>
            <w:tcW w:w="48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Подготовка и проведение малых педсоветов с приглашением родителей неуспевающих учащихся по мере необходимости</w:t>
            </w:r>
          </w:p>
        </w:tc>
        <w:tc>
          <w:tcPr>
            <w:tcW w:w="326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*собеседования;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*консультации</w:t>
            </w:r>
          </w:p>
        </w:tc>
        <w:tc>
          <w:tcPr>
            <w:tcW w:w="189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34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4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Малые педсоветы</w:t>
            </w:r>
          </w:p>
        </w:tc>
      </w:tr>
      <w:tr w:rsidR="00A20940" w:rsidRPr="00A20940" w:rsidTr="003C6580">
        <w:trPr>
          <w:trHeight w:val="2244"/>
        </w:trPr>
        <w:tc>
          <w:tcPr>
            <w:tcW w:w="48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Отработка тематики бесед с родителями по воспитанию детей</w:t>
            </w:r>
          </w:p>
        </w:tc>
        <w:tc>
          <w:tcPr>
            <w:tcW w:w="326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*собеседования;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*консультации</w:t>
            </w:r>
          </w:p>
        </w:tc>
        <w:tc>
          <w:tcPr>
            <w:tcW w:w="189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134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4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Административное совещание, </w:t>
            </w:r>
            <w:proofErr w:type="spellStart"/>
            <w:proofErr w:type="gramStart"/>
            <w:r w:rsidRPr="00A20940">
              <w:rPr>
                <w:sz w:val="28"/>
                <w:szCs w:val="28"/>
              </w:rPr>
              <w:t>родительс-кий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 xml:space="preserve"> комитет</w:t>
            </w:r>
          </w:p>
        </w:tc>
      </w:tr>
      <w:tr w:rsidR="00A20940" w:rsidRPr="00A20940" w:rsidTr="003C6580">
        <w:trPr>
          <w:trHeight w:val="836"/>
        </w:trPr>
        <w:tc>
          <w:tcPr>
            <w:tcW w:w="48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5</w:t>
            </w:r>
          </w:p>
        </w:tc>
        <w:tc>
          <w:tcPr>
            <w:tcW w:w="2086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Привлечение родительских комитетов  (школы, класса) к сотрудничеству с педагогическим коллективом школы по разрешению проблемы воспитания детей</w:t>
            </w:r>
          </w:p>
        </w:tc>
        <w:tc>
          <w:tcPr>
            <w:tcW w:w="326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*анализ работы родительского комитета;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*собеседования</w:t>
            </w:r>
          </w:p>
        </w:tc>
        <w:tc>
          <w:tcPr>
            <w:tcW w:w="189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Классный </w:t>
            </w:r>
            <w:proofErr w:type="spellStart"/>
            <w:r w:rsidRPr="00A20940">
              <w:rPr>
                <w:sz w:val="28"/>
                <w:szCs w:val="28"/>
              </w:rPr>
              <w:t>руково</w:t>
            </w:r>
            <w:proofErr w:type="spellEnd"/>
            <w:r w:rsidRPr="00A20940">
              <w:rPr>
                <w:sz w:val="28"/>
                <w:szCs w:val="28"/>
              </w:rPr>
              <w:t>-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дитель</w:t>
            </w:r>
            <w:proofErr w:type="spellEnd"/>
            <w:r w:rsidRPr="00A20940">
              <w:rPr>
                <w:sz w:val="28"/>
                <w:szCs w:val="28"/>
              </w:rPr>
              <w:t>, председатель родительского комитета</w:t>
            </w:r>
          </w:p>
        </w:tc>
        <w:tc>
          <w:tcPr>
            <w:tcW w:w="134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490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proofErr w:type="spellStart"/>
            <w:r w:rsidRPr="00A20940">
              <w:rPr>
                <w:sz w:val="28"/>
                <w:szCs w:val="28"/>
              </w:rPr>
              <w:t>Родите-льский</w:t>
            </w:r>
            <w:proofErr w:type="spellEnd"/>
            <w:r w:rsidRPr="00A20940">
              <w:rPr>
                <w:sz w:val="28"/>
                <w:szCs w:val="28"/>
              </w:rPr>
              <w:t xml:space="preserve"> комитет, </w:t>
            </w:r>
            <w:proofErr w:type="gramStart"/>
            <w:r w:rsidRPr="00A20940">
              <w:rPr>
                <w:sz w:val="28"/>
                <w:szCs w:val="28"/>
              </w:rPr>
              <w:t>классные</w:t>
            </w:r>
            <w:proofErr w:type="gramEnd"/>
            <w:r w:rsidRPr="00A20940">
              <w:rPr>
                <w:sz w:val="28"/>
                <w:szCs w:val="28"/>
              </w:rPr>
              <w:t xml:space="preserve"> </w:t>
            </w:r>
            <w:proofErr w:type="spellStart"/>
            <w:r w:rsidRPr="00A20940">
              <w:rPr>
                <w:sz w:val="28"/>
                <w:szCs w:val="28"/>
              </w:rPr>
              <w:t>руково-дители</w:t>
            </w:r>
            <w:proofErr w:type="spellEnd"/>
          </w:p>
        </w:tc>
      </w:tr>
    </w:tbl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jc w:val="center"/>
        <w:rPr>
          <w:b/>
          <w:bCs/>
          <w:sz w:val="28"/>
          <w:szCs w:val="28"/>
        </w:rPr>
      </w:pPr>
      <w:r w:rsidRPr="00A20940">
        <w:rPr>
          <w:sz w:val="28"/>
          <w:szCs w:val="28"/>
        </w:rPr>
        <w:br w:type="page"/>
      </w:r>
      <w:r w:rsidRPr="00A20940">
        <w:rPr>
          <w:b/>
          <w:bCs/>
          <w:sz w:val="28"/>
          <w:szCs w:val="28"/>
        </w:rPr>
        <w:lastRenderedPageBreak/>
        <w:t xml:space="preserve"> Рекомендации </w:t>
      </w:r>
      <w:proofErr w:type="spellStart"/>
      <w:r w:rsidRPr="00A20940">
        <w:rPr>
          <w:b/>
          <w:bCs/>
          <w:sz w:val="28"/>
          <w:szCs w:val="28"/>
        </w:rPr>
        <w:t>нейропсихофизиологов</w:t>
      </w:r>
      <w:proofErr w:type="spellEnd"/>
      <w:r w:rsidRPr="00A20940">
        <w:rPr>
          <w:b/>
          <w:bCs/>
          <w:sz w:val="28"/>
          <w:szCs w:val="28"/>
        </w:rPr>
        <w:t xml:space="preserve">  </w:t>
      </w: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Никогда не забывайте, что перед вами не просто ребенок,  мальчик или девочка с присущими им 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 xml:space="preserve">Не забывайте, что мальчики и девочки по-разному видят, слышат, осязают, по-разному воспринимают пространство и ориентируются в нем, а главное – по </w:t>
      </w:r>
      <w:proofErr w:type="gramStart"/>
      <w:r w:rsidRPr="00A20940">
        <w:rPr>
          <w:sz w:val="28"/>
          <w:szCs w:val="28"/>
        </w:rPr>
        <w:t>–р</w:t>
      </w:r>
      <w:proofErr w:type="gramEnd"/>
      <w:r w:rsidRPr="00A20940">
        <w:rPr>
          <w:sz w:val="28"/>
          <w:szCs w:val="28"/>
        </w:rPr>
        <w:t>азному осмысливают все, с чем сталкиваются в этом мире. И, уж конечно, не так, как мы – взрослые.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Помните, что,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Не переусердствуйте, требуя от мальчиков аккуратности и тщательности выполнения вашего задания.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Старайтесь, давая задания мальчикам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способ решения, пусть даже наделав ошибок.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С девочками, если им трудно, надо вместе до начала работы разобрать принцип выполнения задания, что и как надо сделать. Вместе с тем девочек надо постепенно учить действовать самостоятельно, а не только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Не забывайте, не только рассказывать, но и показывать. Особенно это важно для мальчиков.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 xml:space="preserve"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и, по крайней мере, каких-то областях, он будет </w:t>
      </w:r>
      <w:proofErr w:type="gramStart"/>
      <w:r w:rsidRPr="00A20940">
        <w:rPr>
          <w:sz w:val="28"/>
          <w:szCs w:val="28"/>
        </w:rPr>
        <w:t>знать</w:t>
      </w:r>
      <w:proofErr w:type="gramEnd"/>
      <w:r w:rsidRPr="00A20940">
        <w:rPr>
          <w:sz w:val="28"/>
          <w:szCs w:val="28"/>
        </w:rPr>
        <w:t xml:space="preserve"> и уметь больше вас. А если тогда он повторит в ваш адрес те же слова, что сейчас говорите вы ему?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Помните, что мы часто недооцениваем эмоциональную чувствительность и тревожность мальчиков.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 xml:space="preserve">Если вам надо отругать девочку, не спешите </w:t>
      </w:r>
      <w:proofErr w:type="gramStart"/>
      <w:r w:rsidRPr="00A20940">
        <w:rPr>
          <w:sz w:val="28"/>
          <w:szCs w:val="28"/>
        </w:rPr>
        <w:t>высказывать свое отношение</w:t>
      </w:r>
      <w:proofErr w:type="gramEnd"/>
      <w:r w:rsidRPr="00A20940">
        <w:rPr>
          <w:sz w:val="28"/>
          <w:szCs w:val="28"/>
        </w:rPr>
        <w:t xml:space="preserve"> к ней – бурная эмоциональная реакция помешает ей понять, за что ее ругают. Сначала разберите, в чем ее ошибка.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 xml:space="preserve">Ругая мальчика, изложите кратко и точно, чем вы недовольны, так как он не может долго удерживать эмоциональное напряжение. Его мозг </w:t>
      </w:r>
      <w:r w:rsidRPr="00A20940">
        <w:rPr>
          <w:sz w:val="28"/>
          <w:szCs w:val="28"/>
        </w:rPr>
        <w:lastRenderedPageBreak/>
        <w:t>как бы отключит слуховой канал, и ребенок перестанет вас слушать и слышать.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Не переучивайте насильно левшу – дело не в руке, а в устройстве мозга.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Прежде чем ругать ребенка за неумение, попытайтесь понять причину его затруднений.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 xml:space="preserve">Внимательно и терпеливо относитесь к ошибкам, связанным с </w:t>
      </w:r>
      <w:proofErr w:type="spellStart"/>
      <w:r w:rsidRPr="00A20940">
        <w:rPr>
          <w:sz w:val="28"/>
          <w:szCs w:val="28"/>
        </w:rPr>
        <w:t>ассиметрией</w:t>
      </w:r>
      <w:proofErr w:type="spellEnd"/>
      <w:r w:rsidRPr="00A20940">
        <w:rPr>
          <w:sz w:val="28"/>
          <w:szCs w:val="28"/>
        </w:rPr>
        <w:t xml:space="preserve"> письма и чтения: зеркальное письмо, чтение и письмо справа налево. Дайте ребенку время перестроиться, если общепринятое направление ему не свойственно.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При необычном написании ребенком букв проверьте, не связано ли это с предпочтением им направления по часовой стрелке. Если это предпочтение очень выражено, оставьте ребенка в покое.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Помните, что, кроме обычного положения авторучки при письме, существует еще письмо «крюком» и параллельно строчке, которое является естественным и нормальным для некоторых детей. Переучивание чревато очень тяжелыми последствиями.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Помните, что есть дети, для которых общепринятое положение тетрадки при письме опасно</w:t>
      </w:r>
      <w:proofErr w:type="gramStart"/>
      <w:r w:rsidRPr="00A20940">
        <w:rPr>
          <w:sz w:val="28"/>
          <w:szCs w:val="28"/>
        </w:rPr>
        <w:t>6</w:t>
      </w:r>
      <w:proofErr w:type="gramEnd"/>
      <w:r w:rsidRPr="00A20940">
        <w:rPr>
          <w:sz w:val="28"/>
          <w:szCs w:val="28"/>
        </w:rPr>
        <w:t xml:space="preserve"> подберите для такого ребенка положение листа бумаги индивидуально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Знайте, что девочки могут капризничать, казалось бы, без причины или по незначительным поводам из-за усталости (истощение правого, «эмоционального полушария мозга). Мальчики в этом случае истощаются интеллектуально (снижение активности левого, «рационально-логического полушария). Ругать их за это не только бесполезно, но и безнравственно.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Будьте терпеливы и внимательны к левше, помните, что он эмоционален и раним.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Обучая  левшу, старайтесь сделать процесс обучения ярким и красочным, привлекайте наглядные пособия, чтобы он мог обучаться не только ушами, но и глазами и руками, не только через слова, сколько через предметы.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Не переусердствуйте с соблюдением режима, если у вас ребенок левша – для него жесткое следование режиму может быть непомерно трудным.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Берегите левшу от чрезмерных  нервных нагрузок, будьте осторожны и тактичны, наказывая или ругая его.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Не старайтесь сделать левшу таким, как все, больше доверяйте его природе. Его уникальность, непохожесть на других – это его достоинство.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Не обвиняйте ребенка в неумении, а помогайте ему найти пути решения проблемы.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Не сравнивайте ребенка с другими, хвалите за его успехи и достижения.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lastRenderedPageBreak/>
        <w:t>Помните, что при поступлении ребенка в школу его цели и мотивы отличаются от целей и мотивов взрослого: ребенок еще не в состоянии ставить познавательные цели.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Учитесь вместе с ребенком, объединяйтесь с ним против объективных трудностей, станьте его союзником, а не противником или сторонним наблюдателем.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При первых неудачах не нервничайте сами и не нервируйте ребенка. Пытайтесь выяснить объективные причины трудностей и смотреть в будущее с оптимизмом.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Старайтесь ориентировать программу и методику обучения на конкретного ребенка или конкретную группу детей так, чтобы можно было максимально раскрыть их возможности, опереться на свойственный им тип мышления.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Проведите «ревизию» ошибок ребенка при письме, чтобы понять, с чем связаны его трудности: с плохим фонетическим слухом, низкой слуховой или зрительной памятью, с тем, что не формируется зрительный образ слова, или с чем-то другим.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 xml:space="preserve">  Имейте в виду, что педагог, который ругает ребенка за то, что он чего-то не знает или не умеет, подобен врачу, который ругает больного за то, что тот болен.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Необходимо знать, что успешность обучения ребенка по той или иной методике зависит от того, какой тип функциональной организации мозга присущ именно этому ребенку, т.е. на какой тип мозга, а значит, и тип мышления рассчитана данная методика.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 xml:space="preserve">Не думайте, что конкурсный отбор в школу – возможность действительно отобрать </w:t>
      </w:r>
      <w:proofErr w:type="gramStart"/>
      <w:r w:rsidRPr="00A20940">
        <w:rPr>
          <w:sz w:val="28"/>
          <w:szCs w:val="28"/>
        </w:rPr>
        <w:t>лучших</w:t>
      </w:r>
      <w:proofErr w:type="gramEnd"/>
      <w:r w:rsidRPr="00A20940">
        <w:rPr>
          <w:sz w:val="28"/>
          <w:szCs w:val="28"/>
        </w:rPr>
        <w:t>. Все зависит от набора тестов. Может быть, удастся отобрать самых «удобных» для учителей, а может, и этого не получится.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Постарайтесь не разрушать так называемую врожденную грамотность», если ее основы от природы заложены в ребенке.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Пытаясь добиться грамотного письма от конкретного ребенка, ищите именно его неграмотности, анализируйте его ошибки. В противном случае ваши усилия могут быть мимо цели и даже разрушать не немногие островки грамотности, которые есть у данного ребенка.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 xml:space="preserve">Если у вас трудности в общении с ребенком, если вы не </w:t>
      </w:r>
      <w:proofErr w:type="gramStart"/>
      <w:r w:rsidRPr="00A20940">
        <w:rPr>
          <w:sz w:val="28"/>
          <w:szCs w:val="28"/>
        </w:rPr>
        <w:t>понимаете</w:t>
      </w:r>
      <w:proofErr w:type="gramEnd"/>
      <w:r w:rsidRPr="00A20940">
        <w:rPr>
          <w:sz w:val="28"/>
          <w:szCs w:val="28"/>
        </w:rPr>
        <w:t xml:space="preserve"> друг друга, не спешите обвинять его в этом. Возможно, у вас разные типы функциональной организации мозга, а значит, вы по-разному мыслите, воспринимаете, чувствуете, т.е. дело  не только в ребенке, но и в вас. Он не плохой, а простой другой(!!!).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Не забывайте, что ваша оценка поведения или каких-то результатов деятельности ребенка всегда субъективна. И всегда может найтись кто-то, кто увидит в этом ребенке то хорошее, чего не заметили вы.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 xml:space="preserve">Мы часто любим в ребенке результаты своих трудов. Но если результатов нет, виноват не ребенок, а мы, потому что не сумели его </w:t>
      </w:r>
      <w:r w:rsidRPr="00A20940">
        <w:rPr>
          <w:sz w:val="28"/>
          <w:szCs w:val="28"/>
        </w:rPr>
        <w:lastRenderedPageBreak/>
        <w:t>научить. Бойтесь списывать свою некомпетентность, свои неудачи на ребенка. К сожалению, мы любим тех, кого умеем научить.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Постарайтесь, чтобы главным для вас стало даже не столько научить чему-то, сколько сделать так, чтобы ребенок захотел научиться, не потерял интерес к учебе, почувствовал вкус к познанию нового, неизвестного, непонятного.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Помните: для ребенка что-то не уметь, чего-то не знать – это нормальное положение вещей. На то он и ребенок. Этим нельзя попрекать. Стыдно самодовольно демонстрировать перед ребенком свое превосходство в знаниях.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A20940">
        <w:rPr>
          <w:sz w:val="28"/>
          <w:szCs w:val="28"/>
        </w:rPr>
        <w:t>Приводя ребенка в первый класс, необходимо отчетливо понимать, что для него должны меняться не только место пребывания, режим и вид деятельности, но и вся шкала ценностей, которую он создал за свои 7 лет.</w:t>
      </w:r>
      <w:proofErr w:type="gramEnd"/>
      <w:r w:rsidRPr="00A20940">
        <w:rPr>
          <w:sz w:val="28"/>
          <w:szCs w:val="28"/>
        </w:rPr>
        <w:t xml:space="preserve"> То, что приветствовалось в семье или детском саду, в школе может оказаться нежелательным. Такая смена психологически очень трудна.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Имея дело с первоклассниками, учитывайте тот факт, что воспитатель детского сада и школьный учитель могут видеть одного и того же ребенка совершенно по-разному. Для ребенка эта смена отношения к себе может быть очень бесполезной – он дезориентирован, он не понимает, что же теперь «хорошо», а что «плохо». Поддержите его в этой трудной ситуации.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 xml:space="preserve">Ребенок не должен панически бояться ошибиться. Невозможно </w:t>
      </w:r>
      <w:proofErr w:type="gramStart"/>
      <w:r w:rsidRPr="00A20940">
        <w:rPr>
          <w:sz w:val="28"/>
          <w:szCs w:val="28"/>
        </w:rPr>
        <w:t>научиться чему-то, не ошибаясь</w:t>
      </w:r>
      <w:proofErr w:type="gramEnd"/>
      <w:r w:rsidRPr="00A20940">
        <w:rPr>
          <w:sz w:val="28"/>
          <w:szCs w:val="28"/>
        </w:rPr>
        <w:t xml:space="preserve">. Старайтесь не выработать у ребенка страха перед ошибкой. Чувство страха – плохой советчик. Оно подавляет инициативу, желание учиться да и просто радость </w:t>
      </w:r>
      <w:proofErr w:type="gramStart"/>
      <w:r w:rsidRPr="00A20940">
        <w:rPr>
          <w:sz w:val="28"/>
          <w:szCs w:val="28"/>
        </w:rPr>
        <w:t>жизни</w:t>
      </w:r>
      <w:proofErr w:type="gramEnd"/>
      <w:r w:rsidRPr="00A20940">
        <w:rPr>
          <w:sz w:val="28"/>
          <w:szCs w:val="28"/>
        </w:rPr>
        <w:t xml:space="preserve"> и радость познания.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Не обольщайтесь – вы не идеал, а значит, не образец для подражания во всем и всегда. Поэтому не заставляйте ребенка быть похожим на вас.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Признайте за ребенком право на индивидуальность, право быть другим.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Для успешного обучения мы должны превратить свои требования в «хотения» ребенка.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Запомните: маленькие дети не бывают ленивыми. «Леность» ребенка – сигнал неблагополучия в вашей педагогической деятельности, в избранной вами методике работы с ним.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Не забывайте, что без взрослого, без человеческого общения никакие высшие психические функции (потенциально заложенные в мозгу к моменту рождения ребенка) развиться не могут.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Бойтесь появления у ребенка опыта «выученной  беспомощности»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>Старайтесь не преподносить детям истину, а учите находить ее. Всячески стимулируйте, поддерживайте, возвращайте  самостоятельный поиск ребенка.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lastRenderedPageBreak/>
        <w:t>Для гармоничного развития необходимо, чтобы ребенок учился по-разному осмысливать учебный материал (логически, образно, интуитивно).</w:t>
      </w:r>
    </w:p>
    <w:p w:rsidR="00A20940" w:rsidRPr="00A20940" w:rsidRDefault="00A20940" w:rsidP="00A20940">
      <w:pPr>
        <w:numPr>
          <w:ilvl w:val="0"/>
          <w:numId w:val="7"/>
        </w:numPr>
        <w:rPr>
          <w:sz w:val="28"/>
          <w:szCs w:val="28"/>
        </w:rPr>
      </w:pPr>
      <w:r w:rsidRPr="00A20940">
        <w:rPr>
          <w:sz w:val="28"/>
          <w:szCs w:val="28"/>
        </w:rPr>
        <w:t xml:space="preserve">Никогда не забывайте, что мы еще очень мало знаем о </w:t>
      </w:r>
      <w:proofErr w:type="gramStart"/>
      <w:r w:rsidRPr="00A20940">
        <w:rPr>
          <w:sz w:val="28"/>
          <w:szCs w:val="28"/>
        </w:rPr>
        <w:t>том</w:t>
      </w:r>
      <w:proofErr w:type="gramEnd"/>
      <w:r w:rsidRPr="00A20940">
        <w:rPr>
          <w:sz w:val="28"/>
          <w:szCs w:val="28"/>
        </w:rPr>
        <w:t xml:space="preserve"> как несмышленое дитя превращается во взрослого человека. Есть множество тайн в развитии мозга и психики, которые пока недоступны  нашему пониманию. Поэтому главной своей заповедью сделайте – «не навреди».</w:t>
      </w:r>
    </w:p>
    <w:p w:rsidR="00A20940" w:rsidRPr="00A20940" w:rsidRDefault="00A20940" w:rsidP="00A20940">
      <w:pPr>
        <w:ind w:left="720"/>
        <w:rPr>
          <w:sz w:val="28"/>
          <w:szCs w:val="28"/>
        </w:rPr>
      </w:pPr>
    </w:p>
    <w:p w:rsidR="00A20940" w:rsidRPr="00A20940" w:rsidRDefault="00A20940" w:rsidP="00A20940">
      <w:pPr>
        <w:ind w:left="720"/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br w:type="page"/>
      </w:r>
    </w:p>
    <w:p w:rsidR="00A20940" w:rsidRPr="00A20940" w:rsidRDefault="00A20940" w:rsidP="00A20940">
      <w:pPr>
        <w:jc w:val="center"/>
        <w:rPr>
          <w:b/>
          <w:bCs/>
          <w:sz w:val="28"/>
          <w:szCs w:val="28"/>
        </w:rPr>
      </w:pPr>
      <w:r w:rsidRPr="00A20940">
        <w:rPr>
          <w:b/>
          <w:bCs/>
          <w:sz w:val="28"/>
          <w:szCs w:val="28"/>
        </w:rPr>
        <w:lastRenderedPageBreak/>
        <w:t>Приложение №2</w:t>
      </w:r>
    </w:p>
    <w:p w:rsidR="00A20940" w:rsidRPr="00A20940" w:rsidRDefault="00A20940" w:rsidP="00A20940">
      <w:pPr>
        <w:jc w:val="center"/>
        <w:rPr>
          <w:b/>
          <w:bCs/>
          <w:sz w:val="28"/>
          <w:szCs w:val="28"/>
        </w:rPr>
      </w:pPr>
      <w:r w:rsidRPr="00A20940">
        <w:rPr>
          <w:b/>
          <w:bCs/>
          <w:sz w:val="28"/>
          <w:szCs w:val="28"/>
        </w:rPr>
        <w:t>Рекомендации</w:t>
      </w:r>
    </w:p>
    <w:p w:rsidR="00A20940" w:rsidRPr="00A20940" w:rsidRDefault="00A20940" w:rsidP="00A20940">
      <w:pPr>
        <w:jc w:val="center"/>
        <w:rPr>
          <w:b/>
          <w:bCs/>
          <w:sz w:val="28"/>
          <w:szCs w:val="28"/>
        </w:rPr>
      </w:pPr>
      <w:r w:rsidRPr="00A20940">
        <w:rPr>
          <w:b/>
          <w:bCs/>
          <w:sz w:val="28"/>
          <w:szCs w:val="28"/>
        </w:rPr>
        <w:t>по организации работы с учащимися, имеющими низкие учебные возможности.</w:t>
      </w:r>
    </w:p>
    <w:p w:rsidR="00A20940" w:rsidRPr="00A20940" w:rsidRDefault="00A20940" w:rsidP="00A20940">
      <w:pPr>
        <w:jc w:val="both"/>
        <w:rPr>
          <w:b/>
          <w:bCs/>
          <w:sz w:val="28"/>
          <w:szCs w:val="28"/>
        </w:rPr>
      </w:pPr>
    </w:p>
    <w:p w:rsidR="00A20940" w:rsidRPr="00A20940" w:rsidRDefault="00A20940" w:rsidP="00A20940">
      <w:pPr>
        <w:pStyle w:val="a3"/>
        <w:ind w:firstLine="720"/>
        <w:jc w:val="both"/>
        <w:rPr>
          <w:sz w:val="28"/>
          <w:szCs w:val="28"/>
        </w:rPr>
      </w:pPr>
      <w:r w:rsidRPr="00A20940">
        <w:rPr>
          <w:sz w:val="28"/>
          <w:szCs w:val="28"/>
        </w:rPr>
        <w:t>Еще древние мудрецы говорили: «Увидеть и понять проблему – наполовину решить ее, если же не видишь проблему, это значит, что она в тебе самом». Актуальная проблема многих образовательных учреждений на современном этапе развития школы – «не потерять», «не упустить учащихся с низкими учебными возможностями, с психогенетической индивидуальностью. Для ведения продуктивного учебно-воспитательного процесса с целью получения позитивных результатов целесообразно разработать в школе направления деятельности по организации работы с отстающими учащимися.</w:t>
      </w:r>
    </w:p>
    <w:p w:rsidR="00A20940" w:rsidRPr="00A20940" w:rsidRDefault="00A20940" w:rsidP="00A20940">
      <w:pPr>
        <w:ind w:firstLine="720"/>
        <w:rPr>
          <w:sz w:val="28"/>
          <w:szCs w:val="28"/>
        </w:rPr>
      </w:pPr>
      <w:r w:rsidRPr="00A20940">
        <w:rPr>
          <w:sz w:val="28"/>
          <w:szCs w:val="28"/>
        </w:rPr>
        <w:t>ЗАДАЧИ: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>☼ создать условия для эффективного обучения и развития   учащихся с низкими учебными возможностями, освоения базовых программ (управленческие задачи).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>☼ сформировать умения и навыки учебной деятельности у учащихся с низкими учебными возможностями, развить навыки самообучения, самовоспитания, самореализации (личностные задачи).</w:t>
      </w: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ind w:firstLine="720"/>
        <w:jc w:val="both"/>
        <w:rPr>
          <w:sz w:val="28"/>
          <w:szCs w:val="28"/>
        </w:rPr>
      </w:pPr>
      <w:r w:rsidRPr="00A20940">
        <w:rPr>
          <w:sz w:val="28"/>
          <w:szCs w:val="28"/>
        </w:rPr>
        <w:t>В результате успешной реализации данных направлений учащиеся с низкими учебными возможностями будут способны осуществлять самостоятельную учебную деятельность, адаптироваться в социуме, осваивать образовательные программы с учетом склонностей, интересов и индивидуальных особенностей.</w:t>
      </w:r>
    </w:p>
    <w:p w:rsidR="00A20940" w:rsidRPr="00A20940" w:rsidRDefault="00A20940" w:rsidP="00A20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1"/>
        <w:gridCol w:w="3000"/>
        <w:gridCol w:w="2373"/>
        <w:gridCol w:w="2041"/>
      </w:tblGrid>
      <w:tr w:rsidR="00A20940" w:rsidRPr="00A20940" w:rsidTr="003C6580">
        <w:tc>
          <w:tcPr>
            <w:tcW w:w="235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Направления и задачи</w:t>
            </w:r>
          </w:p>
        </w:tc>
        <w:tc>
          <w:tcPr>
            <w:tcW w:w="368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80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Ответственные</w:t>
            </w:r>
          </w:p>
        </w:tc>
      </w:tr>
      <w:tr w:rsidR="00A20940" w:rsidRPr="00A20940" w:rsidTr="003C6580">
        <w:tc>
          <w:tcPr>
            <w:tcW w:w="235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1.обучение в соответствии с принципом индивидуальности</w:t>
            </w:r>
          </w:p>
        </w:tc>
        <w:tc>
          <w:tcPr>
            <w:tcW w:w="368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*диагностика индивидуальных когнитивных способностей учителей и учебных возможностей учащихся; выбор технологий обучения в соответствии с доминирующими способностями учащихся;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*научно-методические семинары для учителей по учету индивидуальных и </w:t>
            </w:r>
            <w:r w:rsidRPr="00A20940">
              <w:rPr>
                <w:sz w:val="28"/>
                <w:szCs w:val="28"/>
              </w:rPr>
              <w:lastRenderedPageBreak/>
              <w:t>психофизиологических особенностей в процессе обучения</w:t>
            </w:r>
          </w:p>
        </w:tc>
        <w:tc>
          <w:tcPr>
            <w:tcW w:w="24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Создание базы данных: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*индивидуальных когнитивных способностей учителей;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*учебных возможностей учащихся</w:t>
            </w:r>
          </w:p>
        </w:tc>
        <w:tc>
          <w:tcPr>
            <w:tcW w:w="180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Педагог-психолог, администрация</w:t>
            </w:r>
          </w:p>
        </w:tc>
      </w:tr>
      <w:tr w:rsidR="00A20940" w:rsidRPr="00A20940" w:rsidTr="003C6580">
        <w:trPr>
          <w:trHeight w:val="1966"/>
        </w:trPr>
        <w:tc>
          <w:tcPr>
            <w:tcW w:w="235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 xml:space="preserve">2.Организация обучения с учетом индивидуальных </w:t>
            </w:r>
            <w:proofErr w:type="spellStart"/>
            <w:proofErr w:type="gramStart"/>
            <w:r w:rsidRPr="00A20940">
              <w:rPr>
                <w:sz w:val="28"/>
                <w:szCs w:val="28"/>
              </w:rPr>
              <w:t>психо-физиологических</w:t>
            </w:r>
            <w:proofErr w:type="spellEnd"/>
            <w:proofErr w:type="gramEnd"/>
            <w:r w:rsidRPr="00A20940">
              <w:rPr>
                <w:sz w:val="28"/>
                <w:szCs w:val="28"/>
              </w:rPr>
              <w:t xml:space="preserve"> особенностей</w:t>
            </w:r>
          </w:p>
        </w:tc>
        <w:tc>
          <w:tcPr>
            <w:tcW w:w="368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*диагностика индивидуальных особенностей познавательных процессов у учащихся с низкими учебными возможностями;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*педагогические консилиумы;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</w:t>
            </w:r>
            <w:proofErr w:type="spellStart"/>
            <w:r w:rsidRPr="00A20940">
              <w:rPr>
                <w:sz w:val="28"/>
                <w:szCs w:val="28"/>
              </w:rPr>
              <w:t>психокоррекционная</w:t>
            </w:r>
            <w:proofErr w:type="spellEnd"/>
            <w:r w:rsidRPr="00A20940">
              <w:rPr>
                <w:sz w:val="28"/>
                <w:szCs w:val="28"/>
              </w:rPr>
              <w:t xml:space="preserve"> работа с учащимися</w:t>
            </w:r>
          </w:p>
        </w:tc>
        <w:tc>
          <w:tcPr>
            <w:tcW w:w="24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Повышение психологической мотивации к учению, мышлению, вниманию у учащихся, развитию памяти</w:t>
            </w:r>
          </w:p>
        </w:tc>
        <w:tc>
          <w:tcPr>
            <w:tcW w:w="180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 по УВР, педагог-психолог</w:t>
            </w:r>
          </w:p>
        </w:tc>
      </w:tr>
    </w:tbl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8"/>
        <w:gridCol w:w="2831"/>
        <w:gridCol w:w="2423"/>
        <w:gridCol w:w="1923"/>
      </w:tblGrid>
      <w:tr w:rsidR="00A20940" w:rsidRPr="00A20940" w:rsidTr="003C6580">
        <w:tc>
          <w:tcPr>
            <w:tcW w:w="235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3.Индивидуализация обучения в соответствии с типом темперамента</w:t>
            </w:r>
          </w:p>
        </w:tc>
        <w:tc>
          <w:tcPr>
            <w:tcW w:w="368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*диагностика индивидуальных способностей темперамента;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*научно-методический семинар по учету индивидуальных особенностей, темперамента учащихся в учебно-воспитательном процессе</w:t>
            </w:r>
          </w:p>
        </w:tc>
        <w:tc>
          <w:tcPr>
            <w:tcW w:w="24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Создание информационного банка, включающего темперамент учащихся и учет этого фактора в организации УВП </w:t>
            </w:r>
          </w:p>
        </w:tc>
        <w:tc>
          <w:tcPr>
            <w:tcW w:w="180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 по УВР, педагог-психолог</w:t>
            </w:r>
          </w:p>
        </w:tc>
      </w:tr>
      <w:tr w:rsidR="00A20940" w:rsidRPr="00A20940" w:rsidTr="003C6580">
        <w:tc>
          <w:tcPr>
            <w:tcW w:w="235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4.Организация обучения с учетом национальных особенностей учащихся </w:t>
            </w:r>
          </w:p>
        </w:tc>
        <w:tc>
          <w:tcPr>
            <w:tcW w:w="368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*выявление особенностей национальной самоидентификации учащихся;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*научно-методический семинар для учителей по учету национального менталитета учащихся</w:t>
            </w:r>
          </w:p>
        </w:tc>
        <w:tc>
          <w:tcPr>
            <w:tcW w:w="24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Учет национальных особенностей учащихся в учебной деятельности</w:t>
            </w:r>
          </w:p>
        </w:tc>
        <w:tc>
          <w:tcPr>
            <w:tcW w:w="180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Классные руководители, 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 по УВР</w:t>
            </w:r>
          </w:p>
        </w:tc>
      </w:tr>
      <w:tr w:rsidR="00A20940" w:rsidRPr="00A20940" w:rsidTr="003C6580">
        <w:tc>
          <w:tcPr>
            <w:tcW w:w="235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5.Создание условий для формирования </w:t>
            </w:r>
            <w:r w:rsidRPr="00A20940">
              <w:rPr>
                <w:sz w:val="28"/>
                <w:szCs w:val="28"/>
              </w:rPr>
              <w:lastRenderedPageBreak/>
              <w:t>механизмов самообучения и мотивов учебной деятельности</w:t>
            </w:r>
          </w:p>
        </w:tc>
        <w:tc>
          <w:tcPr>
            <w:tcW w:w="368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 xml:space="preserve">*педагогический совет, переход на </w:t>
            </w:r>
            <w:r w:rsidRPr="00A20940">
              <w:rPr>
                <w:sz w:val="28"/>
                <w:szCs w:val="28"/>
              </w:rPr>
              <w:lastRenderedPageBreak/>
              <w:t>инновационные технологии;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*адаптивная система обучения;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*технология полного усвоения знаний</w:t>
            </w:r>
          </w:p>
        </w:tc>
        <w:tc>
          <w:tcPr>
            <w:tcW w:w="24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 xml:space="preserve">Формирование механизмов </w:t>
            </w:r>
            <w:r w:rsidRPr="00A20940">
              <w:rPr>
                <w:sz w:val="28"/>
                <w:szCs w:val="28"/>
              </w:rPr>
              <w:lastRenderedPageBreak/>
              <w:t>самообучения, мотивов учебной деятельности</w:t>
            </w:r>
          </w:p>
        </w:tc>
        <w:tc>
          <w:tcPr>
            <w:tcW w:w="180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 xml:space="preserve">Директор школы, </w:t>
            </w:r>
            <w:r w:rsidRPr="00A20940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 по УВР, учителя</w:t>
            </w:r>
          </w:p>
        </w:tc>
      </w:tr>
      <w:tr w:rsidR="00A20940" w:rsidRPr="00A20940" w:rsidTr="003C6580">
        <w:tc>
          <w:tcPr>
            <w:tcW w:w="235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6.Обеспечение возможностей для самореализации учащихся</w:t>
            </w:r>
          </w:p>
        </w:tc>
        <w:tc>
          <w:tcPr>
            <w:tcW w:w="368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*создание серии дополнительного образования, кружков и секций в соответствии с индивидуальными способностями и склонностями учащихся;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 xml:space="preserve">*обеспечение возможностей для </w:t>
            </w:r>
            <w:proofErr w:type="spellStart"/>
            <w:r w:rsidRPr="00A20940">
              <w:rPr>
                <w:sz w:val="28"/>
                <w:szCs w:val="28"/>
              </w:rPr>
              <w:t>самоактуализации</w:t>
            </w:r>
            <w:proofErr w:type="spellEnd"/>
            <w:r w:rsidRPr="00A20940">
              <w:rPr>
                <w:sz w:val="28"/>
                <w:szCs w:val="28"/>
              </w:rPr>
              <w:t xml:space="preserve"> в рамках учебного процесса</w:t>
            </w:r>
          </w:p>
        </w:tc>
        <w:tc>
          <w:tcPr>
            <w:tcW w:w="24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Определение личностных интересов и увлечений</w:t>
            </w:r>
          </w:p>
        </w:tc>
        <w:tc>
          <w:tcPr>
            <w:tcW w:w="180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 по УВР, классные руководители</w:t>
            </w:r>
          </w:p>
        </w:tc>
      </w:tr>
      <w:tr w:rsidR="00A20940" w:rsidRPr="00A20940" w:rsidTr="003C6580">
        <w:tc>
          <w:tcPr>
            <w:tcW w:w="235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7.Создание условия для понимания учащимися своих индивидуальных особенностей и их коррекции</w:t>
            </w:r>
          </w:p>
        </w:tc>
        <w:tc>
          <w:tcPr>
            <w:tcW w:w="368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*организация психологических тренингов, семинаров, службы  психологического консультирования для учащихся;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</w:t>
            </w:r>
            <w:proofErr w:type="spellStart"/>
            <w:r w:rsidRPr="00A20940">
              <w:rPr>
                <w:sz w:val="28"/>
                <w:szCs w:val="28"/>
              </w:rPr>
              <w:t>психокоррекционная</w:t>
            </w:r>
            <w:proofErr w:type="spellEnd"/>
            <w:r w:rsidRPr="00A20940">
              <w:rPr>
                <w:sz w:val="28"/>
                <w:szCs w:val="28"/>
              </w:rPr>
              <w:t xml:space="preserve"> работа с учащимися</w:t>
            </w:r>
          </w:p>
        </w:tc>
        <w:tc>
          <w:tcPr>
            <w:tcW w:w="24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Педагог-психолог, классные руководители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</w:p>
        </w:tc>
      </w:tr>
      <w:tr w:rsidR="00A20940" w:rsidRPr="00A20940" w:rsidTr="003C6580">
        <w:tc>
          <w:tcPr>
            <w:tcW w:w="235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8.обеспечение психологической комфортности   учащимся в процессе обучения (атмосфера открытости, взаимопонимания, психологической защищенности)</w:t>
            </w:r>
          </w:p>
        </w:tc>
        <w:tc>
          <w:tcPr>
            <w:tcW w:w="368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*семинары по психологии общения для учащихся и их родителей;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*выявление неблагоприятных факторов социальной среды (семьи, школы), травмирующих ребенка, нарушающих развитие личности и ее социальную адаптацию, их профилактика;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*диагностика психических и личностных нарушений;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*индивидуальная психотерапия детей группы «риска»;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*информирование учащихся о позитивных достижениях каждого ученика в рамках различных видов деятельности;</w:t>
            </w:r>
          </w:p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*установление психологически грамотных  межличностных отношений в классном коллективе</w:t>
            </w:r>
          </w:p>
        </w:tc>
        <w:tc>
          <w:tcPr>
            <w:tcW w:w="24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Создание психологического индивидуального маршрута учащегося</w:t>
            </w:r>
          </w:p>
        </w:tc>
        <w:tc>
          <w:tcPr>
            <w:tcW w:w="180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Педагог-психолог, классные руководители, учителя</w:t>
            </w:r>
          </w:p>
        </w:tc>
      </w:tr>
      <w:tr w:rsidR="00A20940" w:rsidRPr="00A20940" w:rsidTr="003C6580">
        <w:tc>
          <w:tcPr>
            <w:tcW w:w="235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lastRenderedPageBreak/>
              <w:t>9. создание условий для развития социальной компетентности, формирование механизмов самовоспитания</w:t>
            </w:r>
          </w:p>
        </w:tc>
        <w:tc>
          <w:tcPr>
            <w:tcW w:w="3687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Организация внеклассной работы по приобщению учащихся к материальным ценностям и духовной культуре общества</w:t>
            </w:r>
          </w:p>
        </w:tc>
        <w:tc>
          <w:tcPr>
            <w:tcW w:w="2434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Усвоение общечеловеческих норм и ценностей</w:t>
            </w:r>
          </w:p>
        </w:tc>
        <w:tc>
          <w:tcPr>
            <w:tcW w:w="1802" w:type="dxa"/>
          </w:tcPr>
          <w:p w:rsidR="00A20940" w:rsidRPr="00A20940" w:rsidRDefault="00A20940" w:rsidP="003C6580">
            <w:pPr>
              <w:rPr>
                <w:sz w:val="28"/>
                <w:szCs w:val="28"/>
              </w:rPr>
            </w:pPr>
            <w:r w:rsidRPr="00A20940">
              <w:rPr>
                <w:sz w:val="28"/>
                <w:szCs w:val="28"/>
              </w:rPr>
              <w:t>Зам</w:t>
            </w:r>
            <w:proofErr w:type="gramStart"/>
            <w:r w:rsidRPr="00A20940">
              <w:rPr>
                <w:sz w:val="28"/>
                <w:szCs w:val="28"/>
              </w:rPr>
              <w:t>.д</w:t>
            </w:r>
            <w:proofErr w:type="gramEnd"/>
            <w:r w:rsidRPr="00A20940">
              <w:rPr>
                <w:sz w:val="28"/>
                <w:szCs w:val="28"/>
              </w:rPr>
              <w:t>иректора по УВР, классные руководители, учителя-предметники.</w:t>
            </w:r>
          </w:p>
        </w:tc>
      </w:tr>
    </w:tbl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br w:type="page"/>
      </w: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jc w:val="center"/>
        <w:rPr>
          <w:sz w:val="28"/>
          <w:szCs w:val="28"/>
        </w:rPr>
      </w:pPr>
    </w:p>
    <w:p w:rsidR="00A20940" w:rsidRPr="00A20940" w:rsidRDefault="00A20940" w:rsidP="00A20940">
      <w:pPr>
        <w:jc w:val="center"/>
        <w:rPr>
          <w:b/>
          <w:bCs/>
          <w:sz w:val="28"/>
          <w:szCs w:val="28"/>
        </w:rPr>
      </w:pPr>
      <w:r w:rsidRPr="00A20940">
        <w:rPr>
          <w:b/>
          <w:bCs/>
          <w:sz w:val="28"/>
          <w:szCs w:val="28"/>
        </w:rPr>
        <w:t>Приложение  №1</w:t>
      </w:r>
    </w:p>
    <w:p w:rsidR="00A20940" w:rsidRPr="00A20940" w:rsidRDefault="00A20940" w:rsidP="00A20940">
      <w:pPr>
        <w:jc w:val="center"/>
        <w:rPr>
          <w:b/>
          <w:bCs/>
          <w:sz w:val="28"/>
          <w:szCs w:val="28"/>
        </w:rPr>
      </w:pPr>
      <w:r w:rsidRPr="00A20940">
        <w:rPr>
          <w:b/>
          <w:bCs/>
          <w:sz w:val="28"/>
          <w:szCs w:val="28"/>
        </w:rPr>
        <w:t>Как стимулировать желание учиться?</w:t>
      </w: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Педагоги часто жалуются: дети не хотят учиться. В чем причина? Есть  причины более или менее типичные, на которые надо обратить внимание.</w:t>
      </w:r>
    </w:p>
    <w:p w:rsidR="00A20940" w:rsidRPr="00A20940" w:rsidRDefault="00A20940" w:rsidP="00A20940">
      <w:pPr>
        <w:numPr>
          <w:ilvl w:val="0"/>
          <w:numId w:val="8"/>
        </w:numPr>
        <w:rPr>
          <w:sz w:val="28"/>
          <w:szCs w:val="28"/>
        </w:rPr>
      </w:pPr>
      <w:r w:rsidRPr="00A20940">
        <w:rPr>
          <w:b/>
          <w:bCs/>
          <w:i/>
          <w:iCs/>
          <w:sz w:val="28"/>
          <w:szCs w:val="28"/>
        </w:rPr>
        <w:t>Неумение учиться и преодолевать трудности познавательной деятельности</w:t>
      </w:r>
      <w:r w:rsidRPr="00A20940">
        <w:rPr>
          <w:sz w:val="28"/>
          <w:szCs w:val="28"/>
        </w:rPr>
        <w:t>.</w:t>
      </w:r>
    </w:p>
    <w:p w:rsidR="00A20940" w:rsidRPr="00A20940" w:rsidRDefault="00A20940" w:rsidP="00A20940">
      <w:pPr>
        <w:pStyle w:val="a3"/>
        <w:rPr>
          <w:sz w:val="28"/>
          <w:szCs w:val="28"/>
        </w:rPr>
      </w:pPr>
      <w:r w:rsidRPr="00A20940">
        <w:rPr>
          <w:sz w:val="28"/>
          <w:szCs w:val="28"/>
        </w:rPr>
        <w:t xml:space="preserve">      Учение – это деятельность, требующая специальных умений и навыков, а также немалой силы воли. </w:t>
      </w:r>
      <w:proofErr w:type="gramStart"/>
      <w:r w:rsidRPr="00A20940">
        <w:rPr>
          <w:sz w:val="28"/>
          <w:szCs w:val="28"/>
        </w:rPr>
        <w:t>Усидчивость, умение читать и понимать текст, навыки запоминания, счета, математических операций, наблюдательность, твердость руки и владение письмом, аккуратность, ловкость, чувство ритма и музыкальный слух, внимательность, достаточный запас слов, начитанность, умение слушать и складно говорить, терпение, настойчивость, целеустремленность, умения и навыки сотрудничества с окружающими, чувство ответственности – вот лишь часть тех умений, навыков и качества, без которых трудно даже невозможно добиться успеха</w:t>
      </w:r>
      <w:proofErr w:type="gramEnd"/>
      <w:r w:rsidRPr="00A20940">
        <w:rPr>
          <w:sz w:val="28"/>
          <w:szCs w:val="28"/>
        </w:rPr>
        <w:t xml:space="preserve"> в учении. Эти качества совершенствуются вплоть до выпуска из школы. Основной этот набор необходим и школьникам к моменту окончания начальной школы. И если  учителя и родители не научили детей и не привили им соответствующие навыки, учение становится затем очень трудным делом.</w:t>
      </w: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A20940">
        <w:rPr>
          <w:b/>
          <w:bCs/>
          <w:i/>
          <w:iCs/>
          <w:sz w:val="28"/>
          <w:szCs w:val="28"/>
        </w:rPr>
        <w:t>Громадность школьного материала, который нужно усвоить и запомнить</w:t>
      </w:r>
    </w:p>
    <w:p w:rsidR="00A20940" w:rsidRPr="00A20940" w:rsidRDefault="00A20940" w:rsidP="00A20940">
      <w:pPr>
        <w:rPr>
          <w:b/>
          <w:bCs/>
          <w:sz w:val="28"/>
          <w:szCs w:val="28"/>
        </w:rPr>
      </w:pPr>
    </w:p>
    <w:p w:rsidR="00A20940" w:rsidRPr="00A20940" w:rsidRDefault="00A20940" w:rsidP="00A20940">
      <w:pPr>
        <w:pStyle w:val="a3"/>
        <w:rPr>
          <w:sz w:val="28"/>
          <w:szCs w:val="28"/>
        </w:rPr>
      </w:pPr>
      <w:r w:rsidRPr="00A20940">
        <w:rPr>
          <w:sz w:val="28"/>
          <w:szCs w:val="28"/>
        </w:rPr>
        <w:t xml:space="preserve">       Попытка вникнуть в память и сознание школьников весь материал, объявленный обязательным, приводит к чрезвычайной перегрузке, усталости и сопротивлению детей.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Педагоги часто пытаются организовать деятельность без опоры на желания и мотивы участников этой деятельности. Громадный познавательный материал требуется освоить за сравнительно небольшой временной период. Вот в этом и состоит одна из серьезных причин неделания многих детей учиться.</w:t>
      </w:r>
    </w:p>
    <w:p w:rsidR="00A20940" w:rsidRPr="00A20940" w:rsidRDefault="00A20940" w:rsidP="00A20940">
      <w:pPr>
        <w:numPr>
          <w:ilvl w:val="0"/>
          <w:numId w:val="8"/>
        </w:numPr>
        <w:rPr>
          <w:sz w:val="28"/>
          <w:szCs w:val="28"/>
        </w:rPr>
      </w:pPr>
      <w:r w:rsidRPr="00A20940">
        <w:rPr>
          <w:sz w:val="28"/>
          <w:szCs w:val="28"/>
        </w:rPr>
        <w:t>Отвлекающие факторы полнокровной детской жизни</w:t>
      </w:r>
    </w:p>
    <w:p w:rsidR="00A20940" w:rsidRPr="00A20940" w:rsidRDefault="00A20940" w:rsidP="00A20940">
      <w:pPr>
        <w:ind w:left="360"/>
        <w:rPr>
          <w:sz w:val="28"/>
          <w:szCs w:val="28"/>
        </w:rPr>
      </w:pPr>
      <w:r w:rsidRPr="00A20940">
        <w:rPr>
          <w:sz w:val="28"/>
          <w:szCs w:val="28"/>
        </w:rPr>
        <w:t>Обучение требует от школьника все больше времени не только в школе, но и дома. Когда школьник должен выбирать между необходимостью делать нужные, но далеко не желанные школьные задания, и возможностью насладиться захватывающими телепередачами или компьютерными играми, то предпочтение нередко оказывается совсем не школьным заданиям.</w:t>
      </w: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A20940">
        <w:rPr>
          <w:b/>
          <w:bCs/>
          <w:i/>
          <w:iCs/>
          <w:sz w:val="28"/>
          <w:szCs w:val="28"/>
        </w:rPr>
        <w:t>Однообразие жизни и учебного процесса.</w:t>
      </w: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ind w:left="360"/>
        <w:rPr>
          <w:sz w:val="28"/>
          <w:szCs w:val="28"/>
        </w:rPr>
      </w:pPr>
      <w:r w:rsidRPr="00A20940">
        <w:rPr>
          <w:sz w:val="28"/>
          <w:szCs w:val="28"/>
        </w:rPr>
        <w:t xml:space="preserve">Монотонность и однообразие школьных занятий, отсутствие быстрой смены школьных занятий, отсутствие быстрой смены событий и красок, необходимость долгое время смирно сидеть и почти не говорить – все это </w:t>
      </w:r>
      <w:r w:rsidRPr="00A20940">
        <w:rPr>
          <w:sz w:val="28"/>
          <w:szCs w:val="28"/>
        </w:rPr>
        <w:lastRenderedPageBreak/>
        <w:t xml:space="preserve">делает школьную жизнь тусклой и скучной для очень многих подростков и старшеклассников. </w:t>
      </w:r>
    </w:p>
    <w:p w:rsidR="00A20940" w:rsidRPr="00A20940" w:rsidRDefault="00A20940" w:rsidP="00A20940">
      <w:pPr>
        <w:ind w:left="360"/>
        <w:rPr>
          <w:sz w:val="28"/>
          <w:szCs w:val="28"/>
        </w:rPr>
      </w:pPr>
    </w:p>
    <w:p w:rsidR="00A20940" w:rsidRPr="00A20940" w:rsidRDefault="00A20940" w:rsidP="00A20940">
      <w:pPr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A20940">
        <w:rPr>
          <w:b/>
          <w:bCs/>
          <w:i/>
          <w:iCs/>
          <w:sz w:val="28"/>
          <w:szCs w:val="28"/>
        </w:rPr>
        <w:t>Бедность и непродуманность методики и организации учебного процесса и школьной жизни вообще.</w:t>
      </w: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>Учитель с годами подбирает наиболее удобные для себя методы и приемы работы, привыкает к ним. На каждом уроке все такие же объяснения, тот же рассказ, фронтальный и индивидуальный опросы, сообщение домашнего задания. Однообразие не может не настраивать учеников против уроков, против учителей и вообще против школьного учения.</w:t>
      </w: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A20940">
        <w:rPr>
          <w:b/>
          <w:bCs/>
          <w:i/>
          <w:iCs/>
          <w:sz w:val="28"/>
          <w:szCs w:val="28"/>
        </w:rPr>
        <w:t>Упорно-однообразная авторитарная позиция учителей и родителей</w:t>
      </w:r>
    </w:p>
    <w:p w:rsidR="00A20940" w:rsidRPr="00A20940" w:rsidRDefault="00A20940" w:rsidP="00A20940">
      <w:pPr>
        <w:rPr>
          <w:sz w:val="28"/>
          <w:szCs w:val="28"/>
        </w:rPr>
      </w:pP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Авторитарную позицию взрослых школьники воспринимают как несправедливую и неправильную, что вызывает их протест и отбивает желание учиться.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Чтобы обеспечить не только желание школьников учиться, но их упорную и активную познавательную деятельность, надо рассмотреть роль эффективной мотивации в познавательной деятельности детей.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Трудности овладения современной культурой требуют использовать в учебном процессе специальные средства и меры, и прежде  всего – стимулирование. Человек включается в любую деятельность только тогда, когда это нужно ему, когда у него есть определенные мотивы для ее выполнения.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Мотив отражает наличие некоторых потребностей, которые сможет удовлетворить определенная деятельность.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Обычно в душе школьника одновременно присутствуют и борются различные, а то и противоречивые мотивы. Задача учителя заключается в том, чтобы вызвать и сохранить именно работающий на успех мотив. С этой целью используются стимулы, т.е. внешние побудители определенной деятельности школьника.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Необходимо изучить типичные потребности школьников -  общечеловеческие, возрастные, половые и другие, чтобы обратить их на пользу стимулирования учения и познания. Опираясь на такие потребности, можно найти эффективные стимулы, вызвать у школьников соответствующие желания и мотивы.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Способы стимулирования можно разделить на три группы.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i/>
          <w:iCs/>
          <w:sz w:val="28"/>
          <w:szCs w:val="28"/>
        </w:rPr>
        <w:t xml:space="preserve">             Первая группа</w:t>
      </w:r>
      <w:r w:rsidRPr="00A20940">
        <w:rPr>
          <w:sz w:val="28"/>
          <w:szCs w:val="28"/>
        </w:rPr>
        <w:t xml:space="preserve"> связана с оптимальным удовлетворением врожденной потребности. </w:t>
      </w:r>
      <w:r w:rsidRPr="00A20940">
        <w:rPr>
          <w:i/>
          <w:iCs/>
          <w:sz w:val="28"/>
          <w:szCs w:val="28"/>
        </w:rPr>
        <w:t>Вторая группа</w:t>
      </w:r>
      <w:r w:rsidRPr="00A20940">
        <w:rPr>
          <w:sz w:val="28"/>
          <w:szCs w:val="28"/>
        </w:rPr>
        <w:t xml:space="preserve"> – это специальные стимулы. </w:t>
      </w:r>
      <w:r w:rsidRPr="00A20940">
        <w:rPr>
          <w:i/>
          <w:iCs/>
          <w:sz w:val="28"/>
          <w:szCs w:val="28"/>
        </w:rPr>
        <w:t>Третья группа</w:t>
      </w:r>
      <w:r w:rsidRPr="00A20940">
        <w:rPr>
          <w:sz w:val="28"/>
          <w:szCs w:val="28"/>
        </w:rPr>
        <w:t xml:space="preserve"> связана с созданием общих благоприятных условий для учебного процесса, также стимулирующих познавательную деятельность.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  Эффективность усвоения знаний зависит от того, как эти знания подаются.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lastRenderedPageBreak/>
        <w:t xml:space="preserve">               Четкое структурирование учебного материала облегчает его восприятие. Логичное, яркое, увлекательное изложение побуждает школьников слушать то, что говорит учитель, полностью включаться в мир познания.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   Своевременное чередование различных умственных занятий, более напряженных умственных действий и кратковременных расслаблений, дающих необходимый отдых, укрепляет  работоспособность детей и их желание овладевать знаниями.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    Группы стимулов (в зависимости от того, на какую категорию потребностей они опираются):</w:t>
      </w:r>
    </w:p>
    <w:p w:rsidR="00A20940" w:rsidRPr="00A20940" w:rsidRDefault="00A20940" w:rsidP="00A20940">
      <w:pPr>
        <w:numPr>
          <w:ilvl w:val="0"/>
          <w:numId w:val="9"/>
        </w:numPr>
        <w:rPr>
          <w:sz w:val="28"/>
          <w:szCs w:val="28"/>
        </w:rPr>
      </w:pPr>
      <w:r w:rsidRPr="00A20940">
        <w:rPr>
          <w:sz w:val="28"/>
          <w:szCs w:val="28"/>
        </w:rPr>
        <w:t>общечеловеческие потребности;</w:t>
      </w:r>
    </w:p>
    <w:p w:rsidR="00A20940" w:rsidRPr="00A20940" w:rsidRDefault="00A20940" w:rsidP="00A20940">
      <w:pPr>
        <w:numPr>
          <w:ilvl w:val="0"/>
          <w:numId w:val="9"/>
        </w:numPr>
        <w:rPr>
          <w:sz w:val="28"/>
          <w:szCs w:val="28"/>
        </w:rPr>
      </w:pPr>
      <w:r w:rsidRPr="00A20940">
        <w:rPr>
          <w:sz w:val="28"/>
          <w:szCs w:val="28"/>
        </w:rPr>
        <w:t>возрастные потребности;</w:t>
      </w:r>
    </w:p>
    <w:p w:rsidR="00A20940" w:rsidRPr="00A20940" w:rsidRDefault="00A20940" w:rsidP="00A20940">
      <w:pPr>
        <w:numPr>
          <w:ilvl w:val="0"/>
          <w:numId w:val="9"/>
        </w:numPr>
        <w:rPr>
          <w:sz w:val="28"/>
          <w:szCs w:val="28"/>
        </w:rPr>
      </w:pPr>
      <w:r w:rsidRPr="00A20940">
        <w:rPr>
          <w:sz w:val="28"/>
          <w:szCs w:val="28"/>
        </w:rPr>
        <w:t>специфические потребности мальчиков и девочек.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Новизна материала, необычность его подачи всегда побуждают школьников внимательнее присмотреться к прежде неизвестному и разобраться в нем. При этом педагог опирается на природную любознательность, на желание все знать.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Задача учителя – всегда, в любом учебном материале и в самой организации учебного процесса находить новое, неизвестное детям. Школьники проявляют большой интерес к той информации, которая помогает им решать жизненные проблемы. Обучение обязательно должно быть связано с практическими потребностями ученика. Необходимо находить, </w:t>
      </w:r>
      <w:proofErr w:type="gramStart"/>
      <w:r w:rsidRPr="00A20940">
        <w:rPr>
          <w:sz w:val="28"/>
          <w:szCs w:val="28"/>
        </w:rPr>
        <w:t>конструировать полезные доя</w:t>
      </w:r>
      <w:proofErr w:type="gramEnd"/>
      <w:r w:rsidRPr="00A20940">
        <w:rPr>
          <w:sz w:val="28"/>
          <w:szCs w:val="28"/>
        </w:rPr>
        <w:t xml:space="preserve"> познавательного процесса противоречия, привлекать школьников к их обсуждению и решению.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Такой стимул, как оценка, уже давно используется учителями. Она показывает уровень успешности овладения знаниями. Отметка же фиксирует оценку в виде слова, цифры или какого-либо другого знака.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Нельзя преувеличивать роль оценок. Они не могут заменить собой все остальные стимулы и всю работу учителя. Если урок скучный, объяснение слабое или непонятное, если учебный процесс организован неразумно, то в классе постоянно шум беспорядок. Если дети неимоверно перегружены, запуганы и задерганы авторитетными учителями, то нормализовать учение одними оценками невозможно.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При целесообразной организации учебного процесса в целом оценки становятся хорошим стимулом познавательной деятельности. Ситуация успеха – самый эффективный стимул познавательной деятельности.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Базой второй подгруппы специальных стимулов становятся возрастные потребности. Значительная часть потребностей детей отличается от потребностей взрослых, так же как интересы старших  школьников отличаются от интересов подростков, а последних – от интересов младших школьников.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Младшие школьники весьма любознательны. Они тянутся  ко всему новому. Учитель, который удовлетворяет эти потребности школьников, </w:t>
      </w:r>
      <w:proofErr w:type="gramStart"/>
      <w:r w:rsidRPr="00A20940">
        <w:rPr>
          <w:sz w:val="28"/>
          <w:szCs w:val="28"/>
        </w:rPr>
        <w:t>безусловно</w:t>
      </w:r>
      <w:proofErr w:type="gramEnd"/>
      <w:r w:rsidRPr="00A20940">
        <w:rPr>
          <w:sz w:val="28"/>
          <w:szCs w:val="28"/>
        </w:rPr>
        <w:t xml:space="preserve"> влияет на их стремление учиться.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Школьники этого возраста любят мечтать и играть, разгадывать загадки, раскрывать тайны. Они стремятся  к приключениям. Серьезная и длительная </w:t>
      </w:r>
      <w:r w:rsidRPr="00A20940">
        <w:rPr>
          <w:sz w:val="28"/>
          <w:szCs w:val="28"/>
        </w:rPr>
        <w:lastRenderedPageBreak/>
        <w:t>однотипная работа быстро их утомляет. Для повышения познавательной активности полезно чаще включать в занятия с ними игры или игровые элементы, давать пищу их воображению, чаще использовать небольшие экскурсии и выходы за пределы класса и школы.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У подростков свои особенности, которые приходится учитывать учителю. </w:t>
      </w:r>
      <w:proofErr w:type="gramStart"/>
      <w:r w:rsidRPr="00A20940">
        <w:rPr>
          <w:sz w:val="28"/>
          <w:szCs w:val="28"/>
        </w:rPr>
        <w:t>Интерес к фантастике и вообще к необычному, стремление к подвигу.</w:t>
      </w:r>
      <w:proofErr w:type="gramEnd"/>
      <w:r w:rsidRPr="00A20940">
        <w:rPr>
          <w:sz w:val="28"/>
          <w:szCs w:val="28"/>
        </w:rPr>
        <w:t xml:space="preserve"> Если учитель чаще рассказывает им о необычных и малоизвестных явлениях природы или событиях</w:t>
      </w:r>
      <w:proofErr w:type="gramStart"/>
      <w:r w:rsidRPr="00A20940">
        <w:rPr>
          <w:sz w:val="28"/>
          <w:szCs w:val="28"/>
        </w:rPr>
        <w:t xml:space="preserve"> ,</w:t>
      </w:r>
      <w:proofErr w:type="gramEnd"/>
      <w:r w:rsidRPr="00A20940">
        <w:rPr>
          <w:sz w:val="28"/>
          <w:szCs w:val="28"/>
        </w:rPr>
        <w:t>если чаще меняет организацию урока и вводит в него новые и неожиданные элементы, если рассказывает о подвигах исследователей или защитников отечества и устраивает обсуждение героических поступков, он чувствует явное желание подростков больше и вообще – учиться.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Подростки любят испытывать свои возможности: кто сильнее, кто быстрее, кто больше знает и умеет, кто более сообразительный и находчивый. Конкурсы, викторины, школьные соревнования и чемпионаты становятся стимулами познавательной деятельности. Объединение в группы и команды в классе для совместного изучения учебного материала,  разработка совместного проекта удовлетворяют потребность в общении и объединении, а в результате учебные достижения тоже заметно улучшаются.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У детей старшего школьного возраста развивается стремление разобраться во взаимоотношениях полов, в особенностях других людей.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 Стимулирование познавательной активности школьников должно учитывать половые особенности их интересов.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 Мальчики, как правило, проявляют больший интерес  к спорту, автомобилям, вообще к технике, а также к военной проблематике. Девочек интересуют взаимоотношения людей, мода, проблемы искусства и  эстетики. 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 Большое значение имеет опора на индивидуальные потребности школьников. Индивидуальных интересов у школьников бесчисленное множество, они есть у каждого, хотя у кого-то больше, а у кого-то меньше. Удовлетворение и использование этих интересов на занятиях отражается на учебной деятельности.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 Дети устают от слишком большого учебного материала и от непомерно длительной умственной работы. Утомленная психика не воспринимает новых знаний. Кратковременный отдых от умственных занятий стимулирует дальнейшую познавательную деятельность.</w:t>
      </w:r>
    </w:p>
    <w:p w:rsidR="00A20940" w:rsidRPr="00A20940" w:rsidRDefault="00A20940" w:rsidP="00A20940">
      <w:pPr>
        <w:rPr>
          <w:sz w:val="28"/>
          <w:szCs w:val="28"/>
        </w:rPr>
      </w:pPr>
      <w:r w:rsidRPr="00A20940">
        <w:rPr>
          <w:sz w:val="28"/>
          <w:szCs w:val="28"/>
        </w:rPr>
        <w:t xml:space="preserve">             Разнообразие деятельности и полнокровная жизнь в классе и школе: масса интересных новых событий, клуб, ученическое самоуправление, преодоление однообразной школьной рутины – положительно сказываются на учебном процессе.          </w:t>
      </w:r>
    </w:p>
    <w:p w:rsidR="00906765" w:rsidRPr="00A20940" w:rsidRDefault="00906765">
      <w:pPr>
        <w:rPr>
          <w:sz w:val="28"/>
          <w:szCs w:val="28"/>
        </w:rPr>
      </w:pPr>
    </w:p>
    <w:sectPr w:rsidR="00906765" w:rsidRPr="00A20940" w:rsidSect="004B1A88">
      <w:pgSz w:w="11906" w:h="16838"/>
      <w:pgMar w:top="851" w:right="707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A70"/>
    <w:multiLevelType w:val="hybridMultilevel"/>
    <w:tmpl w:val="FB2EDE72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E271156"/>
    <w:multiLevelType w:val="hybridMultilevel"/>
    <w:tmpl w:val="6EDC599C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3B37880"/>
    <w:multiLevelType w:val="hybridMultilevel"/>
    <w:tmpl w:val="570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32BD5"/>
    <w:multiLevelType w:val="hybridMultilevel"/>
    <w:tmpl w:val="1DBC0D96"/>
    <w:lvl w:ilvl="0" w:tplc="D8EEB7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D5258C4"/>
    <w:multiLevelType w:val="hybridMultilevel"/>
    <w:tmpl w:val="62CA4462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C135FE"/>
    <w:multiLevelType w:val="hybridMultilevel"/>
    <w:tmpl w:val="0FE41F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81297"/>
    <w:multiLevelType w:val="hybridMultilevel"/>
    <w:tmpl w:val="2B82768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831F1F"/>
    <w:multiLevelType w:val="hybridMultilevel"/>
    <w:tmpl w:val="3DEAC7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953AD"/>
    <w:multiLevelType w:val="hybridMultilevel"/>
    <w:tmpl w:val="DCAAF1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940"/>
    <w:rsid w:val="00191BA9"/>
    <w:rsid w:val="003B1BA9"/>
    <w:rsid w:val="003C6580"/>
    <w:rsid w:val="004B1A88"/>
    <w:rsid w:val="007C214B"/>
    <w:rsid w:val="00906765"/>
    <w:rsid w:val="0097440C"/>
    <w:rsid w:val="00975775"/>
    <w:rsid w:val="00A20940"/>
    <w:rsid w:val="00C46C46"/>
    <w:rsid w:val="00C53B86"/>
    <w:rsid w:val="00D34F64"/>
    <w:rsid w:val="00F8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94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20940"/>
    <w:pPr>
      <w:keepNext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9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940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rsid w:val="00A20940"/>
    <w:rPr>
      <w:sz w:val="24"/>
    </w:rPr>
  </w:style>
  <w:style w:type="character" w:customStyle="1" w:styleId="a4">
    <w:name w:val="Основной текст Знак"/>
    <w:basedOn w:val="a0"/>
    <w:link w:val="a3"/>
    <w:rsid w:val="00A209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CA70B-16B5-4C76-97AC-DD89D4F0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5528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7</cp:revision>
  <cp:lastPrinted>2019-02-04T06:38:00Z</cp:lastPrinted>
  <dcterms:created xsi:type="dcterms:W3CDTF">2019-02-02T20:01:00Z</dcterms:created>
  <dcterms:modified xsi:type="dcterms:W3CDTF">2019-02-04T09:36:00Z</dcterms:modified>
</cp:coreProperties>
</file>